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1980"/>
        <w:gridCol w:w="1560"/>
        <w:gridCol w:w="150"/>
        <w:gridCol w:w="1368"/>
      </w:tblGrid>
      <w:tr w:rsidR="009D562B" w:rsidRPr="00183479" w:rsidTr="0011308F">
        <w:trPr>
          <w:cantSplit/>
        </w:trPr>
        <w:tc>
          <w:tcPr>
            <w:tcW w:w="8856" w:type="dxa"/>
            <w:gridSpan w:val="6"/>
            <w:tcBorders>
              <w:top w:val="single" w:sz="12" w:space="0" w:color="000000"/>
            </w:tcBorders>
          </w:tcPr>
          <w:p w:rsidR="009D562B" w:rsidRPr="00183479" w:rsidRDefault="009D562B" w:rsidP="005261ED">
            <w:pPr>
              <w:rPr>
                <w:rFonts w:ascii="Arial" w:hAnsi="Arial" w:cs="Arial"/>
                <w:sz w:val="28"/>
                <w:szCs w:val="28"/>
              </w:rPr>
            </w:pPr>
          </w:p>
          <w:p w:rsidR="009D562B" w:rsidRPr="00183479" w:rsidRDefault="009D562B" w:rsidP="005261ED">
            <w:pPr>
              <w:tabs>
                <w:tab w:val="center" w:pos="4560"/>
              </w:tabs>
              <w:rPr>
                <w:rFonts w:ascii="Arial" w:hAnsi="Arial" w:cs="Arial"/>
                <w:b/>
                <w:sz w:val="28"/>
                <w:szCs w:val="28"/>
              </w:rPr>
            </w:pPr>
            <w:r w:rsidRPr="00183479">
              <w:rPr>
                <w:rFonts w:ascii="Arial" w:hAnsi="Arial" w:cs="Arial"/>
                <w:sz w:val="28"/>
                <w:szCs w:val="28"/>
              </w:rPr>
              <w:tab/>
            </w:r>
            <w:r w:rsidRPr="00183479">
              <w:rPr>
                <w:rFonts w:ascii="Arial" w:hAnsi="Arial" w:cs="Arial"/>
                <w:b/>
                <w:sz w:val="28"/>
                <w:szCs w:val="28"/>
              </w:rPr>
              <w:t>SAULT COLLEGE OF APPLIED ARTS AND TECHNOLOGY</w:t>
            </w:r>
          </w:p>
          <w:p w:rsidR="009D562B" w:rsidRPr="00183479" w:rsidRDefault="009D562B" w:rsidP="005261ED">
            <w:pPr>
              <w:rPr>
                <w:rFonts w:ascii="Arial" w:hAnsi="Arial" w:cs="Arial"/>
                <w:b/>
                <w:sz w:val="28"/>
                <w:szCs w:val="28"/>
              </w:rPr>
            </w:pPr>
          </w:p>
          <w:p w:rsidR="009D562B" w:rsidRPr="00183479" w:rsidRDefault="009D562B" w:rsidP="005261ED">
            <w:pPr>
              <w:tabs>
                <w:tab w:val="center" w:pos="4560"/>
              </w:tabs>
              <w:rPr>
                <w:rFonts w:ascii="Arial" w:hAnsi="Arial" w:cs="Arial"/>
                <w:b/>
                <w:sz w:val="28"/>
                <w:szCs w:val="28"/>
              </w:rPr>
            </w:pPr>
            <w:r w:rsidRPr="00183479">
              <w:rPr>
                <w:rFonts w:ascii="Arial" w:hAnsi="Arial" w:cs="Arial"/>
                <w:b/>
                <w:sz w:val="28"/>
                <w:szCs w:val="28"/>
              </w:rPr>
              <w:tab/>
              <w:t>SAULT STE. MARIE, ONTARIO</w:t>
            </w:r>
          </w:p>
          <w:p w:rsidR="009D562B" w:rsidRPr="00183479" w:rsidRDefault="009D562B" w:rsidP="005261ED">
            <w:pPr>
              <w:tabs>
                <w:tab w:val="center" w:pos="4560"/>
              </w:tabs>
              <w:rPr>
                <w:rFonts w:ascii="Arial" w:hAnsi="Arial" w:cs="Arial"/>
                <w:sz w:val="22"/>
                <w:szCs w:val="22"/>
              </w:rPr>
            </w:pPr>
          </w:p>
          <w:p w:rsidR="009D562B" w:rsidRPr="00183479" w:rsidRDefault="00604D54" w:rsidP="005261ED">
            <w:pPr>
              <w:jc w:val="center"/>
              <w:rPr>
                <w:rFonts w:ascii="Arial" w:hAnsi="Arial" w:cs="Arial"/>
                <w:sz w:val="22"/>
                <w:szCs w:val="22"/>
              </w:rPr>
            </w:pPr>
            <w:r w:rsidRPr="00183479">
              <w:rPr>
                <w:rFonts w:ascii="Arial" w:hAnsi="Arial" w:cs="Arial"/>
                <w:noProof/>
                <w:sz w:val="22"/>
                <w:szCs w:val="22"/>
                <w:lang w:val="en-CA"/>
              </w:rPr>
              <w:drawing>
                <wp:inline distT="0" distB="0" distL="0" distR="0">
                  <wp:extent cx="1050625" cy="1483744"/>
                  <wp:effectExtent l="1905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cstate="print"/>
                          <a:srcRect/>
                          <a:stretch>
                            <a:fillRect/>
                          </a:stretch>
                        </pic:blipFill>
                        <pic:spPr bwMode="auto">
                          <a:xfrm>
                            <a:off x="0" y="0"/>
                            <a:ext cx="1050567" cy="1483662"/>
                          </a:xfrm>
                          <a:prstGeom prst="rect">
                            <a:avLst/>
                          </a:prstGeom>
                          <a:noFill/>
                          <a:ln w="9525">
                            <a:noFill/>
                            <a:miter lim="800000"/>
                            <a:headEnd/>
                            <a:tailEnd/>
                          </a:ln>
                        </pic:spPr>
                      </pic:pic>
                    </a:graphicData>
                  </a:graphic>
                </wp:inline>
              </w:drawing>
            </w:r>
          </w:p>
          <w:p w:rsidR="009D562B" w:rsidRPr="00183479" w:rsidRDefault="009D562B" w:rsidP="005261ED">
            <w:pPr>
              <w:jc w:val="center"/>
              <w:rPr>
                <w:rFonts w:ascii="Arial" w:hAnsi="Arial" w:cs="Arial"/>
                <w:sz w:val="22"/>
                <w:szCs w:val="22"/>
              </w:rPr>
            </w:pPr>
          </w:p>
          <w:p w:rsidR="009D562B" w:rsidRPr="00183479" w:rsidRDefault="009D562B" w:rsidP="009D562B">
            <w:pPr>
              <w:pStyle w:val="Heading1"/>
              <w:jc w:val="center"/>
              <w:rPr>
                <w:rFonts w:ascii="Arial" w:hAnsi="Arial" w:cs="Arial"/>
                <w:sz w:val="22"/>
                <w:szCs w:val="22"/>
              </w:rPr>
            </w:pPr>
            <w:r w:rsidRPr="00183479">
              <w:rPr>
                <w:rFonts w:ascii="Arial" w:hAnsi="Arial" w:cs="Arial"/>
                <w:sz w:val="22"/>
                <w:szCs w:val="22"/>
              </w:rPr>
              <w:t>COURSE OUTLINE</w:t>
            </w:r>
          </w:p>
          <w:p w:rsidR="009D562B" w:rsidRPr="00183479" w:rsidRDefault="009D562B" w:rsidP="005261ED">
            <w:pPr>
              <w:rPr>
                <w:rFonts w:ascii="Arial" w:hAnsi="Arial" w:cs="Arial"/>
                <w:sz w:val="22"/>
                <w:szCs w:val="22"/>
              </w:rPr>
            </w:pP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 xml:space="preserve">COURSE TITLE: </w:t>
            </w:r>
          </w:p>
          <w:p w:rsidR="009D562B" w:rsidRPr="00183479" w:rsidRDefault="009D562B" w:rsidP="005261ED">
            <w:pPr>
              <w:rPr>
                <w:rFonts w:ascii="Arial" w:hAnsi="Arial" w:cs="Arial"/>
                <w:b/>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bCs/>
                <w:sz w:val="22"/>
                <w:szCs w:val="22"/>
              </w:rPr>
              <w:t>History of Social Activism and Peace Movements</w:t>
            </w:r>
          </w:p>
        </w:tc>
      </w:tr>
      <w:tr w:rsidR="009D562B" w:rsidRPr="00183479" w:rsidTr="0039314A">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CODE NO. :</w:t>
            </w:r>
          </w:p>
          <w:p w:rsidR="009D562B" w:rsidRPr="00183479" w:rsidRDefault="009D562B" w:rsidP="005261ED">
            <w:pPr>
              <w:rPr>
                <w:rFonts w:ascii="Arial" w:hAnsi="Arial" w:cs="Arial"/>
                <w:b/>
                <w:sz w:val="22"/>
                <w:szCs w:val="22"/>
              </w:rPr>
            </w:pPr>
          </w:p>
        </w:tc>
        <w:tc>
          <w:tcPr>
            <w:tcW w:w="3260" w:type="dxa"/>
            <w:gridSpan w:val="2"/>
          </w:tcPr>
          <w:p w:rsidR="009D562B" w:rsidRPr="00183479" w:rsidRDefault="009D562B" w:rsidP="005261ED">
            <w:pPr>
              <w:rPr>
                <w:rFonts w:ascii="Arial" w:hAnsi="Arial" w:cs="Arial"/>
                <w:sz w:val="22"/>
                <w:szCs w:val="22"/>
              </w:rPr>
            </w:pPr>
            <w:r w:rsidRPr="00183479">
              <w:rPr>
                <w:rFonts w:ascii="Arial" w:hAnsi="Arial" w:cs="Arial"/>
                <w:sz w:val="22"/>
                <w:szCs w:val="22"/>
              </w:rPr>
              <w:t>PCS101</w:t>
            </w:r>
          </w:p>
        </w:tc>
        <w:tc>
          <w:tcPr>
            <w:tcW w:w="1560" w:type="dxa"/>
          </w:tcPr>
          <w:p w:rsidR="009D562B" w:rsidRPr="00183479" w:rsidRDefault="009D562B" w:rsidP="005261ED">
            <w:pPr>
              <w:rPr>
                <w:rFonts w:ascii="Arial" w:hAnsi="Arial" w:cs="Arial"/>
                <w:b/>
                <w:sz w:val="22"/>
                <w:szCs w:val="22"/>
              </w:rPr>
            </w:pPr>
            <w:r w:rsidRPr="00183479">
              <w:rPr>
                <w:rFonts w:ascii="Arial" w:hAnsi="Arial" w:cs="Arial"/>
                <w:b/>
                <w:sz w:val="22"/>
                <w:szCs w:val="22"/>
              </w:rPr>
              <w:t>SEMESTER:</w:t>
            </w:r>
          </w:p>
        </w:tc>
        <w:tc>
          <w:tcPr>
            <w:tcW w:w="1518" w:type="dxa"/>
            <w:gridSpan w:val="2"/>
          </w:tcPr>
          <w:p w:rsidR="009D562B" w:rsidRPr="00183479" w:rsidRDefault="0039314A" w:rsidP="005261ED">
            <w:pPr>
              <w:rPr>
                <w:rFonts w:ascii="Arial" w:hAnsi="Arial" w:cs="Arial"/>
                <w:sz w:val="22"/>
                <w:szCs w:val="22"/>
              </w:rPr>
            </w:pPr>
            <w:r w:rsidRPr="00183479">
              <w:rPr>
                <w:rFonts w:ascii="Arial" w:hAnsi="Arial" w:cs="Arial"/>
                <w:sz w:val="22"/>
                <w:szCs w:val="22"/>
              </w:rPr>
              <w:t>FALL 2015</w:t>
            </w: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PROGRAM:</w:t>
            </w:r>
          </w:p>
          <w:p w:rsidR="009D562B" w:rsidRPr="00183479" w:rsidRDefault="009D562B" w:rsidP="005261ED">
            <w:pPr>
              <w:rPr>
                <w:rFonts w:ascii="Arial" w:hAnsi="Arial" w:cs="Arial"/>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bCs/>
                <w:sz w:val="22"/>
                <w:szCs w:val="22"/>
              </w:rPr>
              <w:t>Peace and Conflict Studies</w:t>
            </w:r>
            <w:r w:rsidR="0039314A" w:rsidRPr="00183479">
              <w:rPr>
                <w:rFonts w:ascii="Arial" w:hAnsi="Arial" w:cs="Arial"/>
                <w:bCs/>
                <w:sz w:val="22"/>
                <w:szCs w:val="22"/>
              </w:rPr>
              <w:t xml:space="preserve"> (1103)</w:t>
            </w: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AUTHOR:</w:t>
            </w:r>
          </w:p>
          <w:p w:rsidR="009D562B" w:rsidRPr="00183479" w:rsidRDefault="009D562B" w:rsidP="005261ED">
            <w:pPr>
              <w:rPr>
                <w:rFonts w:ascii="Arial" w:hAnsi="Arial" w:cs="Arial"/>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sz w:val="22"/>
                <w:szCs w:val="22"/>
              </w:rPr>
              <w:t>Vincent A. D’Agostino</w:t>
            </w:r>
            <w:r w:rsidR="00E0022A" w:rsidRPr="00183479">
              <w:rPr>
                <w:rFonts w:ascii="Arial" w:hAnsi="Arial" w:cs="Arial"/>
                <w:sz w:val="22"/>
                <w:szCs w:val="22"/>
              </w:rPr>
              <w:t xml:space="preserve"> </w:t>
            </w:r>
            <w:r w:rsidR="00645B98" w:rsidRPr="00183479">
              <w:rPr>
                <w:rFonts w:ascii="Arial" w:hAnsi="Arial" w:cs="Arial"/>
                <w:sz w:val="22"/>
                <w:szCs w:val="22"/>
              </w:rPr>
              <w:t>/</w:t>
            </w:r>
            <w:r w:rsidR="00E0022A" w:rsidRPr="00183479">
              <w:rPr>
                <w:rFonts w:ascii="Arial" w:hAnsi="Arial" w:cs="Arial"/>
                <w:sz w:val="22"/>
                <w:szCs w:val="22"/>
              </w:rPr>
              <w:t xml:space="preserve"> </w:t>
            </w:r>
            <w:r w:rsidR="00645B98" w:rsidRPr="00183479">
              <w:rPr>
                <w:rFonts w:ascii="Arial" w:hAnsi="Arial" w:cs="Arial"/>
                <w:sz w:val="22"/>
                <w:szCs w:val="22"/>
              </w:rPr>
              <w:t>Lisa Piotrowski</w:t>
            </w:r>
          </w:p>
        </w:tc>
      </w:tr>
      <w:tr w:rsidR="009D562B" w:rsidRPr="00183479" w:rsidTr="002E0E2B">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DATE:</w:t>
            </w:r>
          </w:p>
          <w:p w:rsidR="009D562B" w:rsidRPr="00183479" w:rsidRDefault="009D562B" w:rsidP="005261ED">
            <w:pPr>
              <w:rPr>
                <w:rFonts w:ascii="Arial" w:hAnsi="Arial" w:cs="Arial"/>
                <w:sz w:val="22"/>
                <w:szCs w:val="22"/>
              </w:rPr>
            </w:pPr>
          </w:p>
        </w:tc>
        <w:tc>
          <w:tcPr>
            <w:tcW w:w="1280" w:type="dxa"/>
          </w:tcPr>
          <w:p w:rsidR="009D562B" w:rsidRPr="00183479" w:rsidRDefault="00DB499C" w:rsidP="00CA30DB">
            <w:pPr>
              <w:rPr>
                <w:rFonts w:ascii="Arial" w:hAnsi="Arial" w:cs="Arial"/>
                <w:sz w:val="22"/>
                <w:szCs w:val="22"/>
              </w:rPr>
            </w:pPr>
            <w:r w:rsidRPr="00183479">
              <w:rPr>
                <w:rFonts w:ascii="Arial" w:hAnsi="Arial" w:cs="Arial"/>
                <w:sz w:val="22"/>
                <w:szCs w:val="22"/>
              </w:rPr>
              <w:t>June 201</w:t>
            </w:r>
            <w:r w:rsidR="00CA30DB" w:rsidRPr="00183479">
              <w:rPr>
                <w:rFonts w:ascii="Arial" w:hAnsi="Arial" w:cs="Arial"/>
                <w:sz w:val="22"/>
                <w:szCs w:val="22"/>
              </w:rPr>
              <w:t>5</w:t>
            </w:r>
          </w:p>
        </w:tc>
        <w:tc>
          <w:tcPr>
            <w:tcW w:w="3690" w:type="dxa"/>
            <w:gridSpan w:val="3"/>
          </w:tcPr>
          <w:p w:rsidR="009D562B" w:rsidRPr="00183479" w:rsidRDefault="009D562B" w:rsidP="005261ED">
            <w:pPr>
              <w:rPr>
                <w:rFonts w:ascii="Arial" w:hAnsi="Arial" w:cs="Arial"/>
                <w:sz w:val="22"/>
                <w:szCs w:val="22"/>
              </w:rPr>
            </w:pPr>
            <w:r w:rsidRPr="00183479">
              <w:rPr>
                <w:rFonts w:ascii="Arial" w:hAnsi="Arial" w:cs="Arial"/>
                <w:b/>
                <w:sz w:val="22"/>
                <w:szCs w:val="22"/>
              </w:rPr>
              <w:t>PREVIOUS OUTLINE DATED:</w:t>
            </w:r>
          </w:p>
        </w:tc>
        <w:tc>
          <w:tcPr>
            <w:tcW w:w="1368" w:type="dxa"/>
          </w:tcPr>
          <w:p w:rsidR="009D562B" w:rsidRPr="00183479" w:rsidRDefault="00CA30DB" w:rsidP="000A3CFB">
            <w:pPr>
              <w:rPr>
                <w:rFonts w:ascii="Arial" w:hAnsi="Arial" w:cs="Arial"/>
                <w:sz w:val="22"/>
                <w:szCs w:val="22"/>
              </w:rPr>
            </w:pPr>
            <w:r w:rsidRPr="00183479">
              <w:rPr>
                <w:rFonts w:ascii="Arial" w:hAnsi="Arial" w:cs="Arial"/>
                <w:sz w:val="22"/>
                <w:szCs w:val="22"/>
              </w:rPr>
              <w:t>June 2014</w:t>
            </w:r>
          </w:p>
        </w:tc>
      </w:tr>
      <w:tr w:rsidR="000A3CFB" w:rsidRPr="00183479" w:rsidTr="000A3CFB">
        <w:trPr>
          <w:cantSplit/>
        </w:trPr>
        <w:tc>
          <w:tcPr>
            <w:tcW w:w="2518" w:type="dxa"/>
          </w:tcPr>
          <w:p w:rsidR="000A3CFB" w:rsidRPr="00183479" w:rsidRDefault="000A3CFB" w:rsidP="005261ED">
            <w:pPr>
              <w:rPr>
                <w:rFonts w:ascii="Arial" w:hAnsi="Arial" w:cs="Arial"/>
                <w:sz w:val="22"/>
                <w:szCs w:val="22"/>
              </w:rPr>
            </w:pPr>
            <w:r w:rsidRPr="00183479">
              <w:rPr>
                <w:rFonts w:ascii="Arial" w:hAnsi="Arial" w:cs="Arial"/>
                <w:b/>
                <w:sz w:val="22"/>
                <w:szCs w:val="22"/>
              </w:rPr>
              <w:t>APPROVED:</w:t>
            </w:r>
          </w:p>
        </w:tc>
        <w:tc>
          <w:tcPr>
            <w:tcW w:w="4970" w:type="dxa"/>
            <w:gridSpan w:val="4"/>
          </w:tcPr>
          <w:p w:rsidR="000A3CFB" w:rsidRPr="00183479" w:rsidRDefault="00857DB4" w:rsidP="003E7E74">
            <w:pPr>
              <w:jc w:val="center"/>
              <w:rPr>
                <w:rFonts w:ascii="Arial" w:hAnsi="Arial" w:cs="Arial"/>
                <w:sz w:val="22"/>
                <w:szCs w:val="22"/>
              </w:rPr>
            </w:pPr>
            <w:r>
              <w:rPr>
                <w:rFonts w:ascii="Arial" w:hAnsi="Arial" w:cs="Arial"/>
                <w:sz w:val="22"/>
                <w:szCs w:val="22"/>
              </w:rPr>
              <w:t>‘Angelique Lemay’</w:t>
            </w:r>
          </w:p>
        </w:tc>
        <w:tc>
          <w:tcPr>
            <w:tcW w:w="1368" w:type="dxa"/>
          </w:tcPr>
          <w:p w:rsidR="000A3CFB" w:rsidRPr="00183479" w:rsidRDefault="00857DB4" w:rsidP="003E7E74">
            <w:pPr>
              <w:rPr>
                <w:rFonts w:ascii="Arial" w:hAnsi="Arial" w:cs="Arial"/>
                <w:sz w:val="22"/>
                <w:szCs w:val="22"/>
              </w:rPr>
            </w:pPr>
            <w:r>
              <w:rPr>
                <w:rFonts w:ascii="Arial" w:hAnsi="Arial" w:cs="Arial"/>
                <w:sz w:val="22"/>
                <w:szCs w:val="22"/>
              </w:rPr>
              <w:t>June/15</w:t>
            </w:r>
          </w:p>
        </w:tc>
      </w:tr>
      <w:tr w:rsidR="009D562B" w:rsidRPr="00183479" w:rsidTr="000A3CFB">
        <w:trPr>
          <w:cantSplit/>
        </w:trPr>
        <w:tc>
          <w:tcPr>
            <w:tcW w:w="2518" w:type="dxa"/>
          </w:tcPr>
          <w:p w:rsidR="009D562B" w:rsidRPr="00183479" w:rsidRDefault="009D562B" w:rsidP="005261ED">
            <w:pPr>
              <w:rPr>
                <w:rFonts w:ascii="Arial" w:hAnsi="Arial" w:cs="Arial"/>
                <w:sz w:val="22"/>
                <w:szCs w:val="22"/>
              </w:rPr>
            </w:pPr>
          </w:p>
        </w:tc>
        <w:tc>
          <w:tcPr>
            <w:tcW w:w="4970" w:type="dxa"/>
            <w:gridSpan w:val="4"/>
          </w:tcPr>
          <w:p w:rsidR="009D562B" w:rsidRPr="00183479" w:rsidRDefault="009D562B" w:rsidP="005261ED">
            <w:pPr>
              <w:pStyle w:val="Heading2"/>
              <w:rPr>
                <w:rFonts w:ascii="Arial" w:hAnsi="Arial" w:cs="Arial"/>
                <w:sz w:val="22"/>
                <w:szCs w:val="22"/>
              </w:rPr>
            </w:pPr>
            <w:r w:rsidRPr="00183479">
              <w:rPr>
                <w:rFonts w:ascii="Arial" w:hAnsi="Arial" w:cs="Arial"/>
                <w:sz w:val="22"/>
                <w:szCs w:val="22"/>
              </w:rPr>
              <w:t>______________________________________</w:t>
            </w:r>
          </w:p>
          <w:p w:rsidR="009D562B" w:rsidRPr="00183479" w:rsidRDefault="000A3CFB" w:rsidP="009D562B">
            <w:pPr>
              <w:pStyle w:val="Heading2"/>
              <w:jc w:val="center"/>
              <w:rPr>
                <w:rFonts w:ascii="Arial" w:hAnsi="Arial" w:cs="Arial"/>
                <w:sz w:val="22"/>
                <w:szCs w:val="22"/>
              </w:rPr>
            </w:pPr>
            <w:r w:rsidRPr="00183479">
              <w:rPr>
                <w:rFonts w:ascii="Arial" w:hAnsi="Arial" w:cs="Arial"/>
                <w:sz w:val="22"/>
                <w:szCs w:val="22"/>
              </w:rPr>
              <w:t>DEAN</w:t>
            </w:r>
          </w:p>
        </w:tc>
        <w:tc>
          <w:tcPr>
            <w:tcW w:w="1368" w:type="dxa"/>
          </w:tcPr>
          <w:p w:rsidR="009D562B" w:rsidRPr="00183479" w:rsidRDefault="009D562B" w:rsidP="005261ED">
            <w:pPr>
              <w:rPr>
                <w:rFonts w:ascii="Arial" w:hAnsi="Arial" w:cs="Arial"/>
                <w:b/>
                <w:sz w:val="22"/>
                <w:szCs w:val="22"/>
              </w:rPr>
            </w:pPr>
            <w:r w:rsidRPr="00183479">
              <w:rPr>
                <w:rFonts w:ascii="Arial" w:hAnsi="Arial" w:cs="Arial"/>
                <w:b/>
                <w:sz w:val="22"/>
                <w:szCs w:val="22"/>
              </w:rPr>
              <w:t>_______</w:t>
            </w:r>
          </w:p>
          <w:p w:rsidR="009D562B" w:rsidRPr="00183479" w:rsidRDefault="009D562B" w:rsidP="005261ED">
            <w:pPr>
              <w:jc w:val="center"/>
              <w:rPr>
                <w:rFonts w:ascii="Arial" w:hAnsi="Arial" w:cs="Arial"/>
                <w:sz w:val="22"/>
                <w:szCs w:val="22"/>
              </w:rPr>
            </w:pPr>
            <w:r w:rsidRPr="00183479">
              <w:rPr>
                <w:rFonts w:ascii="Arial" w:hAnsi="Arial" w:cs="Arial"/>
                <w:b/>
                <w:sz w:val="22"/>
                <w:szCs w:val="22"/>
              </w:rPr>
              <w:t>DATE</w:t>
            </w: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TOTAL CREDITS:</w:t>
            </w:r>
          </w:p>
          <w:p w:rsidR="009D562B" w:rsidRPr="00183479" w:rsidRDefault="009D562B" w:rsidP="005261ED">
            <w:pPr>
              <w:rPr>
                <w:rFonts w:ascii="Arial" w:hAnsi="Arial" w:cs="Arial"/>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sz w:val="22"/>
                <w:szCs w:val="22"/>
              </w:rPr>
              <w:t>3 Credits</w:t>
            </w: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PREREQUISITE(S):</w:t>
            </w:r>
          </w:p>
          <w:p w:rsidR="009D562B" w:rsidRPr="00183479" w:rsidRDefault="009D562B" w:rsidP="005261ED">
            <w:pPr>
              <w:rPr>
                <w:rFonts w:ascii="Arial" w:hAnsi="Arial" w:cs="Arial"/>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sz w:val="22"/>
                <w:szCs w:val="22"/>
              </w:rPr>
              <w:t>None</w:t>
            </w:r>
          </w:p>
        </w:tc>
      </w:tr>
      <w:tr w:rsidR="009D562B" w:rsidRPr="00183479" w:rsidTr="0011308F">
        <w:trPr>
          <w:cantSplit/>
        </w:trPr>
        <w:tc>
          <w:tcPr>
            <w:tcW w:w="2518" w:type="dxa"/>
          </w:tcPr>
          <w:p w:rsidR="009D562B" w:rsidRPr="00183479" w:rsidRDefault="009D562B" w:rsidP="005261ED">
            <w:pPr>
              <w:rPr>
                <w:rFonts w:ascii="Arial" w:hAnsi="Arial" w:cs="Arial"/>
                <w:b/>
                <w:sz w:val="22"/>
                <w:szCs w:val="22"/>
              </w:rPr>
            </w:pPr>
            <w:r w:rsidRPr="00183479">
              <w:rPr>
                <w:rFonts w:ascii="Arial" w:hAnsi="Arial" w:cs="Arial"/>
                <w:b/>
                <w:sz w:val="22"/>
                <w:szCs w:val="22"/>
              </w:rPr>
              <w:t>HOURS/WEEK:</w:t>
            </w:r>
          </w:p>
          <w:p w:rsidR="009D562B" w:rsidRPr="00183479" w:rsidRDefault="009D562B" w:rsidP="005261ED">
            <w:pPr>
              <w:rPr>
                <w:rFonts w:ascii="Arial" w:hAnsi="Arial" w:cs="Arial"/>
                <w:sz w:val="22"/>
                <w:szCs w:val="22"/>
              </w:rPr>
            </w:pPr>
          </w:p>
        </w:tc>
        <w:tc>
          <w:tcPr>
            <w:tcW w:w="6338" w:type="dxa"/>
            <w:gridSpan w:val="5"/>
          </w:tcPr>
          <w:p w:rsidR="009D562B" w:rsidRPr="00183479" w:rsidRDefault="009D562B" w:rsidP="005261ED">
            <w:pPr>
              <w:rPr>
                <w:rFonts w:ascii="Arial" w:hAnsi="Arial" w:cs="Arial"/>
                <w:sz w:val="22"/>
                <w:szCs w:val="22"/>
              </w:rPr>
            </w:pPr>
            <w:r w:rsidRPr="00183479">
              <w:rPr>
                <w:rFonts w:ascii="Arial" w:hAnsi="Arial" w:cs="Arial"/>
                <w:sz w:val="22"/>
                <w:szCs w:val="22"/>
              </w:rPr>
              <w:t>3 Hours</w:t>
            </w:r>
          </w:p>
        </w:tc>
      </w:tr>
      <w:tr w:rsidR="00681F7F" w:rsidRPr="00183479" w:rsidTr="0011308F">
        <w:trPr>
          <w:cantSplit/>
          <w:trHeight w:val="2310"/>
        </w:trPr>
        <w:tc>
          <w:tcPr>
            <w:tcW w:w="8856" w:type="dxa"/>
            <w:gridSpan w:val="6"/>
          </w:tcPr>
          <w:p w:rsidR="00681F7F" w:rsidRPr="00183479" w:rsidRDefault="00681F7F" w:rsidP="005261ED">
            <w:pPr>
              <w:rPr>
                <w:rFonts w:ascii="Arial" w:hAnsi="Arial" w:cs="Arial"/>
                <w:sz w:val="22"/>
                <w:szCs w:val="22"/>
              </w:rPr>
            </w:pPr>
          </w:p>
          <w:p w:rsidR="00857DB4" w:rsidRPr="00857DB4" w:rsidRDefault="00857DB4" w:rsidP="00857DB4">
            <w:pPr>
              <w:pStyle w:val="Heading2"/>
              <w:tabs>
                <w:tab w:val="center" w:pos="4560"/>
              </w:tabs>
              <w:jc w:val="center"/>
              <w:rPr>
                <w:rFonts w:ascii="Arial" w:hAnsi="Arial" w:cs="Arial"/>
                <w:sz w:val="24"/>
              </w:rPr>
            </w:pPr>
            <w:r w:rsidRPr="00857DB4">
              <w:rPr>
                <w:rFonts w:ascii="Arial" w:hAnsi="Arial" w:cs="Arial"/>
                <w:sz w:val="24"/>
              </w:rPr>
              <w:t xml:space="preserve">Copyright ©2015 </w:t>
            </w:r>
            <w:proofErr w:type="gramStart"/>
            <w:r w:rsidRPr="00857DB4">
              <w:rPr>
                <w:rFonts w:ascii="Arial" w:hAnsi="Arial" w:cs="Arial"/>
                <w:sz w:val="24"/>
              </w:rPr>
              <w:t>The</w:t>
            </w:r>
            <w:proofErr w:type="gramEnd"/>
            <w:r w:rsidRPr="00857DB4">
              <w:rPr>
                <w:rFonts w:ascii="Arial" w:hAnsi="Arial" w:cs="Arial"/>
                <w:sz w:val="24"/>
              </w:rPr>
              <w:t xml:space="preserve"> Sault College of Applied Arts &amp; Technology</w:t>
            </w:r>
          </w:p>
          <w:p w:rsidR="00857DB4" w:rsidRPr="00857DB4" w:rsidRDefault="00857DB4" w:rsidP="00857DB4">
            <w:pPr>
              <w:tabs>
                <w:tab w:val="center" w:pos="4560"/>
              </w:tabs>
              <w:jc w:val="center"/>
              <w:rPr>
                <w:rFonts w:ascii="Arial" w:hAnsi="Arial" w:cs="Arial"/>
                <w:i/>
                <w:sz w:val="20"/>
              </w:rPr>
            </w:pPr>
            <w:r w:rsidRPr="00857DB4">
              <w:rPr>
                <w:rFonts w:ascii="Arial" w:hAnsi="Arial" w:cs="Arial"/>
                <w:i/>
                <w:sz w:val="20"/>
              </w:rPr>
              <w:t>Reproduction of this document by any means, in whole or in part, without prior</w:t>
            </w:r>
          </w:p>
          <w:p w:rsidR="00857DB4" w:rsidRPr="00857DB4" w:rsidRDefault="00857DB4" w:rsidP="00857DB4">
            <w:pPr>
              <w:pStyle w:val="Heading2"/>
              <w:tabs>
                <w:tab w:val="center" w:pos="4560"/>
              </w:tabs>
              <w:jc w:val="center"/>
              <w:rPr>
                <w:rFonts w:ascii="Arial" w:hAnsi="Arial" w:cs="Arial"/>
                <w:b w:val="0"/>
                <w:i/>
                <w:sz w:val="24"/>
                <w:lang w:val="en-GB"/>
              </w:rPr>
            </w:pPr>
            <w:proofErr w:type="gramStart"/>
            <w:r w:rsidRPr="00857DB4">
              <w:rPr>
                <w:rFonts w:ascii="Arial" w:hAnsi="Arial" w:cs="Arial"/>
                <w:b w:val="0"/>
                <w:i/>
                <w:sz w:val="24"/>
              </w:rPr>
              <w:t>written</w:t>
            </w:r>
            <w:proofErr w:type="gramEnd"/>
            <w:r w:rsidRPr="00857DB4">
              <w:rPr>
                <w:rFonts w:ascii="Arial" w:hAnsi="Arial" w:cs="Arial"/>
                <w:b w:val="0"/>
                <w:i/>
                <w:sz w:val="24"/>
              </w:rPr>
              <w:t xml:space="preserve"> permission of </w:t>
            </w:r>
            <w:smartTag w:uri="urn:schemas-microsoft-com:office:smarttags" w:element="place">
              <w:smartTag w:uri="urn:schemas-microsoft-com:office:smarttags" w:element="PlaceName">
                <w:r w:rsidRPr="00857DB4">
                  <w:rPr>
                    <w:rFonts w:ascii="Arial" w:hAnsi="Arial" w:cs="Arial"/>
                    <w:b w:val="0"/>
                    <w:i/>
                    <w:sz w:val="24"/>
                  </w:rPr>
                  <w:t>Sault</w:t>
                </w:r>
              </w:smartTag>
              <w:r w:rsidRPr="00857DB4">
                <w:rPr>
                  <w:rFonts w:ascii="Arial" w:hAnsi="Arial" w:cs="Arial"/>
                  <w:b w:val="0"/>
                  <w:i/>
                  <w:sz w:val="24"/>
                </w:rPr>
                <w:t xml:space="preserve"> </w:t>
              </w:r>
              <w:smartTag w:uri="urn:schemas-microsoft-com:office:smarttags" w:element="PlaceType">
                <w:r w:rsidRPr="00857DB4">
                  <w:rPr>
                    <w:rFonts w:ascii="Arial" w:hAnsi="Arial" w:cs="Arial"/>
                    <w:b w:val="0"/>
                    <w:i/>
                    <w:sz w:val="24"/>
                  </w:rPr>
                  <w:t>College</w:t>
                </w:r>
              </w:smartTag>
            </w:smartTag>
            <w:r w:rsidRPr="00857DB4">
              <w:rPr>
                <w:rFonts w:ascii="Arial" w:hAnsi="Arial" w:cs="Arial"/>
                <w:b w:val="0"/>
                <w:i/>
                <w:sz w:val="24"/>
              </w:rPr>
              <w:t xml:space="preserve"> of Applied Arts &amp; Technology is prohibited.</w:t>
            </w:r>
          </w:p>
          <w:p w:rsidR="00857DB4" w:rsidRPr="00857DB4" w:rsidRDefault="00857DB4" w:rsidP="00857DB4">
            <w:pPr>
              <w:pStyle w:val="Heading2"/>
              <w:tabs>
                <w:tab w:val="center" w:pos="4560"/>
              </w:tabs>
              <w:jc w:val="center"/>
              <w:rPr>
                <w:rFonts w:ascii="Arial" w:hAnsi="Arial" w:cs="Arial"/>
                <w:b w:val="0"/>
                <w:i/>
                <w:sz w:val="24"/>
                <w:szCs w:val="24"/>
              </w:rPr>
            </w:pPr>
            <w:r w:rsidRPr="00857DB4">
              <w:rPr>
                <w:rFonts w:ascii="Arial" w:hAnsi="Arial" w:cs="Arial"/>
                <w:b w:val="0"/>
                <w:i/>
                <w:sz w:val="24"/>
                <w:szCs w:val="24"/>
              </w:rPr>
              <w:t>For additional information, please contact Angelique Lemay, Dean</w:t>
            </w:r>
          </w:p>
          <w:p w:rsidR="00857DB4" w:rsidRPr="00857DB4" w:rsidRDefault="00857DB4" w:rsidP="00857DB4">
            <w:pPr>
              <w:pStyle w:val="Heading2"/>
              <w:tabs>
                <w:tab w:val="center" w:pos="4560"/>
              </w:tabs>
              <w:jc w:val="center"/>
              <w:rPr>
                <w:rFonts w:ascii="Arial" w:hAnsi="Arial" w:cs="Arial"/>
                <w:b w:val="0"/>
                <w:i/>
                <w:sz w:val="24"/>
                <w:szCs w:val="24"/>
              </w:rPr>
            </w:pPr>
            <w:r w:rsidRPr="00857DB4">
              <w:rPr>
                <w:rFonts w:ascii="Arial" w:hAnsi="Arial" w:cs="Arial"/>
                <w:b w:val="0"/>
                <w:i/>
                <w:sz w:val="24"/>
                <w:szCs w:val="24"/>
              </w:rPr>
              <w:t>School of Community Services, Interdisciplinary Studies, Curriculum &amp; Faculty Enrichment</w:t>
            </w:r>
          </w:p>
          <w:p w:rsidR="00857DB4" w:rsidRPr="00857DB4" w:rsidRDefault="00857DB4" w:rsidP="00857DB4">
            <w:pPr>
              <w:pStyle w:val="Heading2"/>
              <w:tabs>
                <w:tab w:val="center" w:pos="4560"/>
              </w:tabs>
              <w:jc w:val="center"/>
              <w:rPr>
                <w:rFonts w:ascii="Arial" w:hAnsi="Arial" w:cs="Arial"/>
                <w:b w:val="0"/>
                <w:i/>
                <w:sz w:val="24"/>
                <w:szCs w:val="24"/>
              </w:rPr>
            </w:pPr>
            <w:r w:rsidRPr="00857DB4">
              <w:rPr>
                <w:rFonts w:ascii="Arial" w:hAnsi="Arial" w:cs="Arial"/>
                <w:b w:val="0"/>
                <w:i/>
                <w:sz w:val="24"/>
                <w:szCs w:val="24"/>
              </w:rPr>
              <w:t>(705) 759-2554, Ext. 2737</w:t>
            </w:r>
          </w:p>
          <w:p w:rsidR="00681F7F" w:rsidRPr="00183479" w:rsidRDefault="00681F7F" w:rsidP="005261ED">
            <w:pPr>
              <w:tabs>
                <w:tab w:val="center" w:pos="4560"/>
              </w:tabs>
              <w:jc w:val="center"/>
              <w:rPr>
                <w:rFonts w:ascii="Arial" w:hAnsi="Arial" w:cs="Arial"/>
                <w:b/>
                <w:sz w:val="22"/>
                <w:szCs w:val="22"/>
              </w:rPr>
            </w:pPr>
          </w:p>
          <w:p w:rsidR="00681F7F" w:rsidRPr="00183479" w:rsidRDefault="00681F7F" w:rsidP="00D520C1">
            <w:pPr>
              <w:tabs>
                <w:tab w:val="center" w:pos="4560"/>
              </w:tabs>
              <w:rPr>
                <w:rFonts w:ascii="Arial" w:hAnsi="Arial" w:cs="Arial"/>
                <w:b/>
                <w:sz w:val="22"/>
                <w:szCs w:val="22"/>
              </w:rPr>
            </w:pPr>
          </w:p>
        </w:tc>
      </w:tr>
    </w:tbl>
    <w:p w:rsidR="0011308F" w:rsidRPr="00183479" w:rsidRDefault="0011308F" w:rsidP="005261ED">
      <w:pPr>
        <w:rPr>
          <w:rFonts w:ascii="Arial" w:hAnsi="Arial" w:cs="Arial"/>
          <w:b/>
          <w:sz w:val="22"/>
          <w:szCs w:val="22"/>
        </w:rPr>
        <w:sectPr w:rsidR="0011308F" w:rsidRPr="00183479" w:rsidSect="002C22C8">
          <w:headerReference w:type="default" r:id="rId10"/>
          <w:pgSz w:w="12240" w:h="15840"/>
          <w:pgMar w:top="1440" w:right="1800" w:bottom="1440" w:left="1800" w:header="708" w:footer="708" w:gutter="0"/>
          <w:cols w:space="708"/>
        </w:sectPr>
      </w:pPr>
      <w:bookmarkStart w:id="0" w:name="_GoBack"/>
      <w:bookmarkEnd w:id="0"/>
    </w:p>
    <w:tbl>
      <w:tblPr>
        <w:tblW w:w="8897" w:type="dxa"/>
        <w:tblLayout w:type="fixed"/>
        <w:tblLook w:val="0000" w:firstRow="0" w:lastRow="0" w:firstColumn="0" w:lastColumn="0" w:noHBand="0" w:noVBand="0"/>
      </w:tblPr>
      <w:tblGrid>
        <w:gridCol w:w="534"/>
        <w:gridCol w:w="24"/>
        <w:gridCol w:w="117"/>
        <w:gridCol w:w="423"/>
        <w:gridCol w:w="2979"/>
        <w:gridCol w:w="426"/>
        <w:gridCol w:w="4394"/>
      </w:tblGrid>
      <w:tr w:rsidR="009D562B" w:rsidRPr="00183479" w:rsidTr="00B66A67">
        <w:trPr>
          <w:trHeight w:val="611"/>
        </w:trPr>
        <w:tc>
          <w:tcPr>
            <w:tcW w:w="675" w:type="dxa"/>
            <w:gridSpan w:val="3"/>
          </w:tcPr>
          <w:p w:rsidR="009D562B" w:rsidRPr="00183479" w:rsidRDefault="009D562B" w:rsidP="005261ED">
            <w:pPr>
              <w:rPr>
                <w:rFonts w:ascii="Arial" w:hAnsi="Arial" w:cs="Arial"/>
                <w:b/>
                <w:sz w:val="22"/>
                <w:szCs w:val="22"/>
              </w:rPr>
            </w:pPr>
            <w:r w:rsidRPr="00183479">
              <w:rPr>
                <w:rFonts w:ascii="Arial" w:hAnsi="Arial" w:cs="Arial"/>
                <w:b/>
                <w:sz w:val="22"/>
                <w:szCs w:val="22"/>
              </w:rPr>
              <w:lastRenderedPageBreak/>
              <w:t>I.</w:t>
            </w:r>
          </w:p>
        </w:tc>
        <w:tc>
          <w:tcPr>
            <w:tcW w:w="8222" w:type="dxa"/>
            <w:gridSpan w:val="4"/>
          </w:tcPr>
          <w:p w:rsidR="009D562B" w:rsidRPr="00183479" w:rsidRDefault="009D562B" w:rsidP="005261ED">
            <w:pPr>
              <w:rPr>
                <w:rFonts w:ascii="Arial" w:hAnsi="Arial" w:cs="Arial"/>
                <w:sz w:val="22"/>
                <w:szCs w:val="22"/>
                <w:u w:val="single"/>
              </w:rPr>
            </w:pPr>
            <w:r w:rsidRPr="00183479">
              <w:rPr>
                <w:rFonts w:ascii="Arial" w:hAnsi="Arial" w:cs="Arial"/>
                <w:b/>
                <w:sz w:val="22"/>
                <w:szCs w:val="22"/>
              </w:rPr>
              <w:t>COURSE DESCRIPTION:</w:t>
            </w:r>
          </w:p>
        </w:tc>
      </w:tr>
      <w:tr w:rsidR="009D562B" w:rsidRPr="00183479" w:rsidTr="00B66A67">
        <w:trPr>
          <w:trHeight w:val="2122"/>
        </w:trPr>
        <w:tc>
          <w:tcPr>
            <w:tcW w:w="675" w:type="dxa"/>
            <w:gridSpan w:val="3"/>
          </w:tcPr>
          <w:p w:rsidR="009D562B" w:rsidRPr="00183479" w:rsidRDefault="009D562B" w:rsidP="005261ED">
            <w:pPr>
              <w:rPr>
                <w:rFonts w:ascii="Arial" w:hAnsi="Arial" w:cs="Arial"/>
                <w:b/>
                <w:sz w:val="22"/>
                <w:szCs w:val="22"/>
              </w:rPr>
            </w:pPr>
          </w:p>
        </w:tc>
        <w:tc>
          <w:tcPr>
            <w:tcW w:w="8222" w:type="dxa"/>
            <w:gridSpan w:val="4"/>
          </w:tcPr>
          <w:p w:rsidR="009D562B" w:rsidRPr="00183479" w:rsidRDefault="009D562B" w:rsidP="0094415D">
            <w:pPr>
              <w:jc w:val="both"/>
              <w:rPr>
                <w:rFonts w:ascii="Arial" w:hAnsi="Arial" w:cs="Arial"/>
                <w:sz w:val="22"/>
                <w:szCs w:val="22"/>
              </w:rPr>
            </w:pPr>
            <w:r w:rsidRPr="00183479">
              <w:rPr>
                <w:rFonts w:ascii="Arial" w:hAnsi="Arial" w:cs="Arial"/>
                <w:sz w:val="22"/>
                <w:szCs w:val="22"/>
              </w:rPr>
              <w:t xml:space="preserve">This course examines social activism through the exploration of historical peace movements, practices and figures. Special emphasis will be given to 19th and 20th century figures/activists, local community groups and global peace movements. Students will have the opportunity to compare and contrast different ideologies and strategies, discuss the impact(s) of social activism on society, as well as, recognize the outside factors/influences that contribute to the ultimate success or failure of the peace movement.   </w:t>
            </w:r>
          </w:p>
          <w:p w:rsidR="009D562B" w:rsidRPr="00183479" w:rsidRDefault="009D562B" w:rsidP="0094415D">
            <w:pPr>
              <w:jc w:val="both"/>
              <w:rPr>
                <w:rFonts w:ascii="Arial" w:hAnsi="Arial" w:cs="Arial"/>
                <w:sz w:val="22"/>
                <w:szCs w:val="22"/>
              </w:rPr>
            </w:pPr>
          </w:p>
        </w:tc>
      </w:tr>
      <w:tr w:rsidR="009D562B" w:rsidRPr="00183479" w:rsidTr="00B66A67">
        <w:trPr>
          <w:trHeight w:val="784"/>
        </w:trPr>
        <w:tc>
          <w:tcPr>
            <w:tcW w:w="675" w:type="dxa"/>
            <w:gridSpan w:val="3"/>
          </w:tcPr>
          <w:p w:rsidR="009D562B" w:rsidRPr="00183479" w:rsidRDefault="009D562B" w:rsidP="005261ED">
            <w:pPr>
              <w:rPr>
                <w:rFonts w:ascii="Arial" w:hAnsi="Arial" w:cs="Arial"/>
                <w:b/>
                <w:sz w:val="22"/>
                <w:szCs w:val="22"/>
              </w:rPr>
            </w:pPr>
          </w:p>
        </w:tc>
        <w:tc>
          <w:tcPr>
            <w:tcW w:w="8222" w:type="dxa"/>
            <w:gridSpan w:val="4"/>
          </w:tcPr>
          <w:p w:rsidR="009D562B" w:rsidRPr="00183479" w:rsidRDefault="009D562B" w:rsidP="0094415D">
            <w:pPr>
              <w:spacing w:line="276" w:lineRule="auto"/>
              <w:jc w:val="both"/>
              <w:rPr>
                <w:rFonts w:ascii="Arial" w:hAnsi="Arial" w:cs="Arial"/>
                <w:b/>
                <w:sz w:val="22"/>
                <w:szCs w:val="22"/>
              </w:rPr>
            </w:pPr>
            <w:r w:rsidRPr="00183479">
              <w:rPr>
                <w:rFonts w:ascii="Arial" w:hAnsi="Arial" w:cs="Arial"/>
                <w:sz w:val="22"/>
                <w:szCs w:val="22"/>
              </w:rPr>
              <w:t xml:space="preserve">Here are a few quotations that set the tone for the history of </w:t>
            </w:r>
            <w:r w:rsidRPr="00183479">
              <w:rPr>
                <w:rFonts w:ascii="Arial" w:hAnsi="Arial" w:cs="Arial"/>
                <w:bCs/>
                <w:sz w:val="22"/>
                <w:szCs w:val="22"/>
              </w:rPr>
              <w:t>social activism and peace movements</w:t>
            </w:r>
            <w:r w:rsidRPr="00183479">
              <w:rPr>
                <w:rFonts w:ascii="Arial" w:hAnsi="Arial" w:cs="Arial"/>
                <w:sz w:val="22"/>
                <w:szCs w:val="22"/>
              </w:rPr>
              <w:t xml:space="preserve"> …</w:t>
            </w:r>
          </w:p>
        </w:tc>
      </w:tr>
      <w:tr w:rsidR="009D562B" w:rsidRPr="00183479" w:rsidTr="00B66A67">
        <w:trPr>
          <w:trHeight w:val="2396"/>
        </w:trPr>
        <w:tc>
          <w:tcPr>
            <w:tcW w:w="675" w:type="dxa"/>
            <w:gridSpan w:val="3"/>
          </w:tcPr>
          <w:p w:rsidR="009D562B" w:rsidRPr="00183479" w:rsidRDefault="009D562B" w:rsidP="005261ED">
            <w:pPr>
              <w:rPr>
                <w:rFonts w:ascii="Arial" w:hAnsi="Arial" w:cs="Arial"/>
                <w:b/>
                <w:sz w:val="22"/>
                <w:szCs w:val="22"/>
              </w:rPr>
            </w:pPr>
          </w:p>
        </w:tc>
        <w:tc>
          <w:tcPr>
            <w:tcW w:w="8222" w:type="dxa"/>
            <w:gridSpan w:val="4"/>
          </w:tcPr>
          <w:p w:rsidR="009D562B" w:rsidRPr="00183479" w:rsidRDefault="009D562B" w:rsidP="005261ED">
            <w:pPr>
              <w:ind w:left="459" w:right="702"/>
              <w:jc w:val="center"/>
              <w:rPr>
                <w:rFonts w:ascii="Arial" w:hAnsi="Arial" w:cs="Arial"/>
                <w:i/>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 xml:space="preserve">Never doubt that a small group of thoughtful, committed citizens can change the world. Indeed, it is the only thing that ever has.  </w:t>
            </w:r>
          </w:p>
          <w:p w:rsidR="009D562B" w:rsidRPr="00183479" w:rsidRDefault="009D562B" w:rsidP="00392001">
            <w:pPr>
              <w:spacing w:line="360" w:lineRule="auto"/>
              <w:ind w:left="459" w:right="702"/>
              <w:jc w:val="center"/>
              <w:rPr>
                <w:rFonts w:ascii="Arial" w:hAnsi="Arial" w:cs="Arial"/>
                <w:sz w:val="22"/>
                <w:szCs w:val="22"/>
              </w:rPr>
            </w:pPr>
            <w:r w:rsidRPr="00183479">
              <w:rPr>
                <w:rFonts w:ascii="Arial" w:hAnsi="Arial" w:cs="Arial"/>
                <w:iCs/>
                <w:sz w:val="22"/>
                <w:szCs w:val="22"/>
              </w:rPr>
              <w:t xml:space="preserve">— </w:t>
            </w:r>
            <w:r w:rsidRPr="00183479">
              <w:rPr>
                <w:rFonts w:ascii="Arial" w:hAnsi="Arial" w:cs="Arial"/>
                <w:sz w:val="22"/>
                <w:szCs w:val="22"/>
              </w:rPr>
              <w:t>Margaret Mead</w:t>
            </w:r>
          </w:p>
          <w:p w:rsidR="009D562B" w:rsidRPr="00183479" w:rsidRDefault="009D562B" w:rsidP="00392001">
            <w:pPr>
              <w:spacing w:line="360" w:lineRule="auto"/>
              <w:ind w:left="459" w:right="702"/>
              <w:jc w:val="center"/>
              <w:rPr>
                <w:rFonts w:ascii="Arial" w:hAnsi="Arial" w:cs="Arial"/>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 xml:space="preserve">A small body of determined spirits fired by an unquenchable faith in their mission can alter the course of history. </w:t>
            </w:r>
          </w:p>
          <w:p w:rsidR="009D562B" w:rsidRPr="00183479" w:rsidRDefault="009D562B" w:rsidP="00392001">
            <w:pPr>
              <w:spacing w:line="360" w:lineRule="auto"/>
              <w:ind w:left="459" w:right="702"/>
              <w:jc w:val="center"/>
              <w:rPr>
                <w:rFonts w:ascii="Arial" w:hAnsi="Arial" w:cs="Arial"/>
                <w:sz w:val="22"/>
                <w:szCs w:val="22"/>
              </w:rPr>
            </w:pPr>
            <w:r w:rsidRPr="00183479">
              <w:rPr>
                <w:rFonts w:ascii="Arial" w:hAnsi="Arial" w:cs="Arial"/>
                <w:iCs/>
                <w:sz w:val="22"/>
                <w:szCs w:val="22"/>
              </w:rPr>
              <w:t xml:space="preserve">— </w:t>
            </w:r>
            <w:r w:rsidRPr="00183479">
              <w:rPr>
                <w:rFonts w:ascii="Arial" w:hAnsi="Arial" w:cs="Arial"/>
                <w:sz w:val="22"/>
                <w:szCs w:val="22"/>
              </w:rPr>
              <w:t>Mahatma Gandhi</w:t>
            </w:r>
          </w:p>
          <w:p w:rsidR="009D562B" w:rsidRPr="00183479" w:rsidRDefault="009D562B" w:rsidP="00392001">
            <w:pPr>
              <w:spacing w:line="360" w:lineRule="auto"/>
              <w:ind w:left="459" w:right="702"/>
              <w:jc w:val="center"/>
              <w:rPr>
                <w:rFonts w:ascii="Arial" w:hAnsi="Arial" w:cs="Arial"/>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 xml:space="preserve">One little person, giving all of her time to peace, makes news. Many people, giving some of their time, can make history. </w:t>
            </w:r>
          </w:p>
          <w:p w:rsidR="009D562B" w:rsidRPr="00183479" w:rsidRDefault="009D562B" w:rsidP="00392001">
            <w:pPr>
              <w:spacing w:line="360" w:lineRule="auto"/>
              <w:ind w:left="459" w:right="702"/>
              <w:jc w:val="center"/>
              <w:rPr>
                <w:rFonts w:ascii="Arial" w:hAnsi="Arial" w:cs="Arial"/>
                <w:sz w:val="22"/>
                <w:szCs w:val="22"/>
              </w:rPr>
            </w:pPr>
            <w:r w:rsidRPr="00183479">
              <w:rPr>
                <w:rFonts w:ascii="Arial" w:hAnsi="Arial" w:cs="Arial"/>
                <w:iCs/>
                <w:sz w:val="22"/>
                <w:szCs w:val="22"/>
              </w:rPr>
              <w:t xml:space="preserve">— </w:t>
            </w:r>
            <w:r w:rsidRPr="00183479">
              <w:rPr>
                <w:rFonts w:ascii="Arial" w:hAnsi="Arial" w:cs="Arial"/>
                <w:sz w:val="22"/>
                <w:szCs w:val="22"/>
              </w:rPr>
              <w:t>Peace Pilgrim</w:t>
            </w:r>
          </w:p>
          <w:p w:rsidR="009D562B" w:rsidRPr="00183479" w:rsidRDefault="009D562B" w:rsidP="00392001">
            <w:pPr>
              <w:spacing w:line="360" w:lineRule="auto"/>
              <w:ind w:left="459" w:right="702"/>
              <w:jc w:val="center"/>
              <w:rPr>
                <w:rFonts w:ascii="Arial" w:hAnsi="Arial" w:cs="Arial"/>
                <w:i/>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 xml:space="preserve">Nonviolence is not sterile passivity, but a powerful moral force which makes for social transformation. </w:t>
            </w:r>
          </w:p>
          <w:p w:rsidR="009D562B" w:rsidRPr="00183479" w:rsidRDefault="009D562B" w:rsidP="00392001">
            <w:pPr>
              <w:spacing w:line="360" w:lineRule="auto"/>
              <w:ind w:left="459" w:right="702"/>
              <w:jc w:val="center"/>
              <w:rPr>
                <w:rFonts w:ascii="Arial" w:hAnsi="Arial" w:cs="Arial"/>
                <w:sz w:val="22"/>
                <w:szCs w:val="22"/>
              </w:rPr>
            </w:pPr>
            <w:r w:rsidRPr="00183479">
              <w:rPr>
                <w:rFonts w:ascii="Arial" w:hAnsi="Arial" w:cs="Arial"/>
                <w:iCs/>
                <w:sz w:val="22"/>
                <w:szCs w:val="22"/>
              </w:rPr>
              <w:t xml:space="preserve">— </w:t>
            </w:r>
            <w:r w:rsidRPr="00183479">
              <w:rPr>
                <w:rFonts w:ascii="Arial" w:hAnsi="Arial" w:cs="Arial"/>
                <w:sz w:val="22"/>
                <w:szCs w:val="22"/>
              </w:rPr>
              <w:t>Martin Luther King, Jr.</w:t>
            </w:r>
          </w:p>
          <w:p w:rsidR="009D562B" w:rsidRPr="00183479" w:rsidRDefault="009D562B" w:rsidP="00392001">
            <w:pPr>
              <w:spacing w:line="360" w:lineRule="auto"/>
              <w:ind w:left="459" w:right="702"/>
              <w:jc w:val="center"/>
              <w:rPr>
                <w:rFonts w:ascii="Arial" w:hAnsi="Arial" w:cs="Arial"/>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 xml:space="preserve">If we want to reap the harvest of peace and justice in the future, we will have to sow seeds of nonviolence, here and now, in the present. </w:t>
            </w:r>
          </w:p>
          <w:p w:rsidR="009D562B" w:rsidRPr="00183479" w:rsidRDefault="009D562B" w:rsidP="00392001">
            <w:pPr>
              <w:spacing w:line="360" w:lineRule="auto"/>
              <w:ind w:left="459" w:right="702"/>
              <w:jc w:val="center"/>
              <w:rPr>
                <w:rFonts w:ascii="Arial" w:hAnsi="Arial" w:cs="Arial"/>
                <w:sz w:val="22"/>
                <w:szCs w:val="22"/>
              </w:rPr>
            </w:pPr>
            <w:r w:rsidRPr="00183479">
              <w:rPr>
                <w:rFonts w:ascii="Arial" w:hAnsi="Arial" w:cs="Arial"/>
                <w:iCs/>
                <w:sz w:val="22"/>
                <w:szCs w:val="22"/>
              </w:rPr>
              <w:t xml:space="preserve">— </w:t>
            </w:r>
            <w:proofErr w:type="spellStart"/>
            <w:r w:rsidRPr="00183479">
              <w:rPr>
                <w:rFonts w:ascii="Arial" w:hAnsi="Arial" w:cs="Arial"/>
                <w:sz w:val="22"/>
                <w:szCs w:val="22"/>
              </w:rPr>
              <w:t>Mairead</w:t>
            </w:r>
            <w:proofErr w:type="spellEnd"/>
            <w:r w:rsidRPr="00183479">
              <w:rPr>
                <w:rFonts w:ascii="Arial" w:hAnsi="Arial" w:cs="Arial"/>
                <w:sz w:val="22"/>
                <w:szCs w:val="22"/>
              </w:rPr>
              <w:t xml:space="preserve"> Corrigan Maguire</w:t>
            </w:r>
          </w:p>
          <w:p w:rsidR="009D562B" w:rsidRPr="00183479" w:rsidRDefault="009D562B" w:rsidP="00392001">
            <w:pPr>
              <w:spacing w:line="360" w:lineRule="auto"/>
              <w:ind w:left="459" w:right="702"/>
              <w:jc w:val="center"/>
              <w:rPr>
                <w:rFonts w:ascii="Arial" w:hAnsi="Arial" w:cs="Arial"/>
                <w:sz w:val="22"/>
                <w:szCs w:val="22"/>
              </w:rPr>
            </w:pPr>
          </w:p>
          <w:p w:rsidR="009D562B" w:rsidRPr="00183479" w:rsidRDefault="009D562B" w:rsidP="00392001">
            <w:pPr>
              <w:spacing w:line="360" w:lineRule="auto"/>
              <w:ind w:left="459" w:right="702"/>
              <w:jc w:val="center"/>
              <w:rPr>
                <w:rFonts w:ascii="Arial" w:hAnsi="Arial" w:cs="Arial"/>
                <w:i/>
                <w:sz w:val="22"/>
                <w:szCs w:val="22"/>
              </w:rPr>
            </w:pPr>
            <w:r w:rsidRPr="00183479">
              <w:rPr>
                <w:rFonts w:ascii="Arial" w:hAnsi="Arial" w:cs="Arial"/>
                <w:i/>
                <w:sz w:val="22"/>
                <w:szCs w:val="22"/>
              </w:rPr>
              <w:t>Peace can only last where human rights are respected, where the people are fed, and where individuals and nations are free.</w:t>
            </w:r>
          </w:p>
          <w:p w:rsidR="00D520C1" w:rsidRPr="00183479" w:rsidRDefault="009D562B" w:rsidP="00392001">
            <w:pPr>
              <w:spacing w:line="360" w:lineRule="auto"/>
              <w:ind w:left="459" w:right="702"/>
              <w:jc w:val="center"/>
              <w:rPr>
                <w:rFonts w:ascii="Arial" w:hAnsi="Arial" w:cs="Arial"/>
                <w:b/>
                <w:sz w:val="22"/>
                <w:szCs w:val="22"/>
              </w:rPr>
            </w:pPr>
            <w:r w:rsidRPr="00183479">
              <w:rPr>
                <w:rFonts w:ascii="Arial" w:hAnsi="Arial" w:cs="Arial"/>
                <w:iCs/>
                <w:sz w:val="22"/>
                <w:szCs w:val="22"/>
              </w:rPr>
              <w:t xml:space="preserve">— </w:t>
            </w:r>
            <w:r w:rsidRPr="00183479">
              <w:rPr>
                <w:rFonts w:ascii="Arial" w:hAnsi="Arial" w:cs="Arial"/>
                <w:sz w:val="22"/>
                <w:szCs w:val="22"/>
              </w:rPr>
              <w:t>14th Dalai Lama</w:t>
            </w:r>
          </w:p>
        </w:tc>
      </w:tr>
      <w:tr w:rsidR="00D520C1" w:rsidRPr="00183479" w:rsidTr="00B66A67">
        <w:trPr>
          <w:cantSplit/>
        </w:trPr>
        <w:tc>
          <w:tcPr>
            <w:tcW w:w="558" w:type="dxa"/>
            <w:gridSpan w:val="2"/>
          </w:tcPr>
          <w:p w:rsidR="00D520C1" w:rsidRPr="00183479" w:rsidRDefault="00D520C1" w:rsidP="00D520C1">
            <w:pPr>
              <w:rPr>
                <w:rFonts w:ascii="Arial" w:hAnsi="Arial" w:cs="Arial"/>
                <w:b/>
                <w:sz w:val="22"/>
                <w:szCs w:val="22"/>
              </w:rPr>
            </w:pPr>
            <w:r w:rsidRPr="00183479">
              <w:rPr>
                <w:rFonts w:ascii="Arial" w:hAnsi="Arial" w:cs="Arial"/>
                <w:b/>
                <w:sz w:val="22"/>
                <w:szCs w:val="22"/>
              </w:rPr>
              <w:lastRenderedPageBreak/>
              <w:t>II.</w:t>
            </w:r>
          </w:p>
        </w:tc>
        <w:tc>
          <w:tcPr>
            <w:tcW w:w="8339" w:type="dxa"/>
            <w:gridSpan w:val="5"/>
          </w:tcPr>
          <w:p w:rsidR="00D520C1" w:rsidRPr="00183479" w:rsidRDefault="00D520C1" w:rsidP="00D520C1">
            <w:pPr>
              <w:rPr>
                <w:rFonts w:ascii="Arial" w:hAnsi="Arial" w:cs="Arial"/>
                <w:b/>
                <w:sz w:val="22"/>
                <w:szCs w:val="22"/>
              </w:rPr>
            </w:pPr>
            <w:r w:rsidRPr="00183479">
              <w:rPr>
                <w:rFonts w:ascii="Arial" w:hAnsi="Arial" w:cs="Arial"/>
                <w:b/>
                <w:sz w:val="22"/>
                <w:szCs w:val="22"/>
              </w:rPr>
              <w:t>LEARNING OUTCOMES AND ELEMENTS OF THE PERFORMANCE:</w:t>
            </w:r>
          </w:p>
          <w:p w:rsidR="00D520C1" w:rsidRPr="00183479" w:rsidRDefault="00D520C1" w:rsidP="00D520C1">
            <w:pPr>
              <w:jc w:val="center"/>
              <w:rPr>
                <w:rFonts w:ascii="Arial" w:hAnsi="Arial" w:cs="Arial"/>
                <w:i/>
                <w:sz w:val="22"/>
                <w:szCs w:val="22"/>
              </w:rPr>
            </w:pPr>
          </w:p>
        </w:tc>
      </w:tr>
      <w:tr w:rsidR="00D520C1" w:rsidRPr="00183479" w:rsidTr="00B66A67">
        <w:trPr>
          <w:cantSplit/>
        </w:trPr>
        <w:tc>
          <w:tcPr>
            <w:tcW w:w="558" w:type="dxa"/>
            <w:gridSpan w:val="2"/>
          </w:tcPr>
          <w:p w:rsidR="00D520C1" w:rsidRPr="00183479" w:rsidRDefault="00D520C1" w:rsidP="005261ED">
            <w:pPr>
              <w:rPr>
                <w:rFonts w:ascii="Arial" w:hAnsi="Arial" w:cs="Arial"/>
                <w:sz w:val="22"/>
                <w:szCs w:val="22"/>
              </w:rPr>
            </w:pPr>
          </w:p>
        </w:tc>
        <w:tc>
          <w:tcPr>
            <w:tcW w:w="8339" w:type="dxa"/>
            <w:gridSpan w:val="5"/>
          </w:tcPr>
          <w:p w:rsidR="00D520C1" w:rsidRPr="00183479" w:rsidRDefault="00D520C1" w:rsidP="005261ED">
            <w:pPr>
              <w:rPr>
                <w:rFonts w:ascii="Arial" w:hAnsi="Arial" w:cs="Arial"/>
                <w:sz w:val="22"/>
                <w:szCs w:val="22"/>
              </w:rPr>
            </w:pPr>
            <w:r w:rsidRPr="00183479">
              <w:rPr>
                <w:rFonts w:ascii="Arial" w:hAnsi="Arial" w:cs="Arial"/>
                <w:b/>
                <w:sz w:val="22"/>
                <w:szCs w:val="22"/>
              </w:rPr>
              <w:t>Upon successful completion of this course, the student will demonstrate the ability to</w:t>
            </w:r>
            <w:r w:rsidRPr="00183479">
              <w:rPr>
                <w:rFonts w:ascii="Arial" w:hAnsi="Arial" w:cs="Arial"/>
                <w:sz w:val="22"/>
                <w:szCs w:val="22"/>
              </w:rPr>
              <w:t>:</w:t>
            </w:r>
          </w:p>
          <w:p w:rsidR="00D520C1" w:rsidRPr="00183479" w:rsidRDefault="00D520C1" w:rsidP="005261ED">
            <w:pPr>
              <w:rPr>
                <w:rFonts w:ascii="Arial" w:hAnsi="Arial" w:cs="Arial"/>
                <w:sz w:val="22"/>
                <w:szCs w:val="22"/>
              </w:rPr>
            </w:pPr>
          </w:p>
        </w:tc>
      </w:tr>
      <w:tr w:rsidR="00D520C1" w:rsidRPr="00183479" w:rsidTr="00B66A67">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r w:rsidRPr="00183479">
              <w:rPr>
                <w:rFonts w:ascii="Arial" w:hAnsi="Arial" w:cs="Arial"/>
                <w:sz w:val="22"/>
                <w:szCs w:val="22"/>
              </w:rPr>
              <w:t>1.</w:t>
            </w:r>
          </w:p>
        </w:tc>
        <w:tc>
          <w:tcPr>
            <w:tcW w:w="7799" w:type="dxa"/>
            <w:gridSpan w:val="3"/>
          </w:tcPr>
          <w:p w:rsidR="00D520C1" w:rsidRPr="00183479" w:rsidRDefault="00D520C1" w:rsidP="005261ED">
            <w:pPr>
              <w:rPr>
                <w:rFonts w:ascii="Arial" w:hAnsi="Arial" w:cs="Arial"/>
                <w:b/>
                <w:sz w:val="22"/>
                <w:szCs w:val="22"/>
              </w:rPr>
            </w:pPr>
            <w:r w:rsidRPr="00183479">
              <w:rPr>
                <w:rFonts w:ascii="Arial" w:hAnsi="Arial" w:cs="Arial"/>
                <w:b/>
                <w:sz w:val="22"/>
                <w:szCs w:val="22"/>
              </w:rPr>
              <w:t xml:space="preserve">Identify and explain basic concepts and terminology relating to </w:t>
            </w:r>
            <w:r w:rsidRPr="00183479">
              <w:rPr>
                <w:rFonts w:ascii="Arial" w:hAnsi="Arial" w:cs="Arial"/>
                <w:b/>
                <w:bCs/>
                <w:sz w:val="22"/>
                <w:szCs w:val="22"/>
              </w:rPr>
              <w:t>social activism.</w:t>
            </w:r>
            <w:r w:rsidRPr="00183479">
              <w:rPr>
                <w:rStyle w:val="Strong"/>
                <w:rFonts w:ascii="Arial" w:hAnsi="Arial" w:cs="Arial"/>
                <w:sz w:val="22"/>
                <w:szCs w:val="22"/>
              </w:rPr>
              <w:t xml:space="preserve"> </w:t>
            </w:r>
          </w:p>
          <w:p w:rsidR="00D520C1" w:rsidRPr="00183479" w:rsidRDefault="00D520C1" w:rsidP="005261ED">
            <w:pPr>
              <w:pStyle w:val="ListParagraph"/>
              <w:ind w:left="0"/>
              <w:rPr>
                <w:rFonts w:ascii="Arial" w:hAnsi="Arial" w:cs="Arial"/>
                <w:sz w:val="22"/>
                <w:szCs w:val="22"/>
              </w:rPr>
            </w:pPr>
          </w:p>
        </w:tc>
      </w:tr>
      <w:tr w:rsidR="00D520C1" w:rsidRPr="00183479" w:rsidTr="00B66A67">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p>
        </w:tc>
        <w:tc>
          <w:tcPr>
            <w:tcW w:w="7799" w:type="dxa"/>
            <w:gridSpan w:val="3"/>
          </w:tcPr>
          <w:p w:rsidR="00D520C1" w:rsidRPr="00183479" w:rsidRDefault="00D520C1" w:rsidP="005261ED">
            <w:pPr>
              <w:ind w:right="560"/>
              <w:rPr>
                <w:rFonts w:ascii="Arial" w:hAnsi="Arial" w:cs="Arial"/>
                <w:sz w:val="22"/>
                <w:szCs w:val="22"/>
              </w:rPr>
            </w:pPr>
            <w:r w:rsidRPr="00183479">
              <w:rPr>
                <w:rFonts w:ascii="Arial" w:hAnsi="Arial" w:cs="Arial"/>
                <w:sz w:val="22"/>
                <w:szCs w:val="22"/>
                <w:u w:val="single"/>
              </w:rPr>
              <w:t>Potential Elements of the Performance</w:t>
            </w:r>
            <w:r w:rsidRPr="00183479">
              <w:rPr>
                <w:rFonts w:ascii="Arial" w:hAnsi="Arial" w:cs="Arial"/>
                <w:sz w:val="22"/>
                <w:szCs w:val="22"/>
              </w:rPr>
              <w:t>:</w:t>
            </w:r>
          </w:p>
          <w:p w:rsidR="00D520C1" w:rsidRPr="00183479" w:rsidRDefault="007C5637" w:rsidP="005261ED">
            <w:pPr>
              <w:pStyle w:val="ListParagraph"/>
              <w:numPr>
                <w:ilvl w:val="0"/>
                <w:numId w:val="26"/>
              </w:numPr>
              <w:ind w:right="560"/>
              <w:contextualSpacing/>
              <w:rPr>
                <w:rFonts w:ascii="Arial" w:hAnsi="Arial" w:cs="Arial"/>
                <w:b/>
                <w:i/>
                <w:sz w:val="22"/>
                <w:szCs w:val="22"/>
              </w:rPr>
            </w:pPr>
            <w:r w:rsidRPr="00183479">
              <w:rPr>
                <w:rFonts w:ascii="Arial" w:hAnsi="Arial" w:cs="Arial"/>
                <w:sz w:val="22"/>
                <w:szCs w:val="22"/>
              </w:rPr>
              <w:t>Practice the appropriate use of the language of social activism</w:t>
            </w:r>
            <w:r w:rsidR="002D4F11" w:rsidRPr="00183479">
              <w:rPr>
                <w:rFonts w:ascii="Arial" w:hAnsi="Arial" w:cs="Arial"/>
                <w:sz w:val="22"/>
                <w:szCs w:val="22"/>
              </w:rPr>
              <w:t>.</w:t>
            </w:r>
          </w:p>
          <w:p w:rsidR="007C5637" w:rsidRPr="00183479" w:rsidRDefault="007C5637" w:rsidP="007C5637">
            <w:pPr>
              <w:pStyle w:val="ListParagraph"/>
              <w:numPr>
                <w:ilvl w:val="0"/>
                <w:numId w:val="22"/>
              </w:numPr>
              <w:ind w:right="560"/>
              <w:contextualSpacing/>
              <w:rPr>
                <w:rFonts w:ascii="Arial" w:hAnsi="Arial" w:cs="Arial"/>
                <w:sz w:val="22"/>
                <w:szCs w:val="22"/>
              </w:rPr>
            </w:pPr>
            <w:r w:rsidRPr="00183479">
              <w:rPr>
                <w:rFonts w:ascii="Arial" w:hAnsi="Arial" w:cs="Arial"/>
                <w:sz w:val="22"/>
                <w:szCs w:val="22"/>
              </w:rPr>
              <w:t>Define social activism, social and peace movements</w:t>
            </w:r>
          </w:p>
          <w:p w:rsidR="002D4F11" w:rsidRPr="00183479" w:rsidRDefault="007C5637" w:rsidP="005261ED">
            <w:pPr>
              <w:pStyle w:val="ListParagraph"/>
              <w:numPr>
                <w:ilvl w:val="0"/>
                <w:numId w:val="22"/>
              </w:numPr>
              <w:ind w:right="560"/>
              <w:contextualSpacing/>
              <w:rPr>
                <w:rFonts w:ascii="Arial" w:hAnsi="Arial" w:cs="Arial"/>
                <w:sz w:val="22"/>
                <w:szCs w:val="22"/>
              </w:rPr>
            </w:pPr>
            <w:r w:rsidRPr="00183479">
              <w:rPr>
                <w:rFonts w:ascii="Arial" w:hAnsi="Arial" w:cs="Arial"/>
                <w:sz w:val="22"/>
                <w:szCs w:val="22"/>
              </w:rPr>
              <w:t>Distinguish between</w:t>
            </w:r>
            <w:r w:rsidR="002D4F11" w:rsidRPr="00183479">
              <w:rPr>
                <w:rFonts w:ascii="Arial" w:hAnsi="Arial" w:cs="Arial"/>
                <w:sz w:val="22"/>
                <w:szCs w:val="22"/>
              </w:rPr>
              <w:t xml:space="preserve"> the</w:t>
            </w:r>
            <w:r w:rsidRPr="00183479">
              <w:rPr>
                <w:rFonts w:ascii="Arial" w:hAnsi="Arial" w:cs="Arial"/>
                <w:sz w:val="22"/>
                <w:szCs w:val="22"/>
              </w:rPr>
              <w:t xml:space="preserve"> different</w:t>
            </w:r>
            <w:r w:rsidR="002D4F11" w:rsidRPr="00183479">
              <w:rPr>
                <w:rFonts w:ascii="Arial" w:hAnsi="Arial" w:cs="Arial"/>
                <w:sz w:val="22"/>
                <w:szCs w:val="22"/>
              </w:rPr>
              <w:t xml:space="preserve"> types of social movements </w:t>
            </w:r>
          </w:p>
          <w:p w:rsidR="00D520C1" w:rsidRPr="00183479" w:rsidRDefault="00D520C1" w:rsidP="00EB7445">
            <w:pPr>
              <w:ind w:right="560"/>
              <w:contextualSpacing/>
              <w:rPr>
                <w:rFonts w:ascii="Arial" w:hAnsi="Arial" w:cs="Arial"/>
                <w:sz w:val="22"/>
                <w:szCs w:val="22"/>
              </w:rPr>
            </w:pPr>
          </w:p>
        </w:tc>
      </w:tr>
      <w:tr w:rsidR="00D520C1" w:rsidRPr="00183479" w:rsidTr="00B66A67">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r w:rsidRPr="00183479">
              <w:rPr>
                <w:rFonts w:ascii="Arial" w:hAnsi="Arial" w:cs="Arial"/>
                <w:sz w:val="22"/>
                <w:szCs w:val="22"/>
              </w:rPr>
              <w:t>2.</w:t>
            </w:r>
          </w:p>
        </w:tc>
        <w:tc>
          <w:tcPr>
            <w:tcW w:w="7799" w:type="dxa"/>
            <w:gridSpan w:val="3"/>
          </w:tcPr>
          <w:p w:rsidR="00D520C1" w:rsidRPr="00183479" w:rsidRDefault="00D520C1" w:rsidP="005261ED">
            <w:pPr>
              <w:rPr>
                <w:rStyle w:val="Strong"/>
                <w:rFonts w:ascii="Arial" w:hAnsi="Arial" w:cs="Arial"/>
                <w:sz w:val="22"/>
                <w:szCs w:val="22"/>
                <w:u w:val="single"/>
              </w:rPr>
            </w:pPr>
            <w:r w:rsidRPr="00183479">
              <w:rPr>
                <w:rStyle w:val="Strong"/>
                <w:rFonts w:ascii="Arial" w:hAnsi="Arial" w:cs="Arial"/>
                <w:sz w:val="22"/>
                <w:szCs w:val="22"/>
              </w:rPr>
              <w:t>Identify various historical and contemporary forms of social activism.</w:t>
            </w:r>
          </w:p>
          <w:p w:rsidR="00D520C1" w:rsidRPr="00183479" w:rsidRDefault="00D520C1" w:rsidP="005261ED">
            <w:pPr>
              <w:rPr>
                <w:rStyle w:val="Strong"/>
                <w:rFonts w:ascii="Arial" w:hAnsi="Arial" w:cs="Arial"/>
                <w:sz w:val="22"/>
                <w:szCs w:val="22"/>
                <w:u w:val="single"/>
              </w:rPr>
            </w:pPr>
          </w:p>
        </w:tc>
      </w:tr>
      <w:tr w:rsidR="00D520C1" w:rsidRPr="00183479" w:rsidTr="00B66A67">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p>
        </w:tc>
        <w:tc>
          <w:tcPr>
            <w:tcW w:w="7799" w:type="dxa"/>
            <w:gridSpan w:val="3"/>
          </w:tcPr>
          <w:p w:rsidR="00D520C1" w:rsidRPr="00183479" w:rsidRDefault="00D520C1" w:rsidP="005261ED">
            <w:pPr>
              <w:ind w:right="560"/>
              <w:rPr>
                <w:rFonts w:ascii="Arial" w:hAnsi="Arial" w:cs="Arial"/>
                <w:sz w:val="22"/>
                <w:szCs w:val="22"/>
                <w:u w:val="single"/>
              </w:rPr>
            </w:pPr>
            <w:r w:rsidRPr="00183479">
              <w:rPr>
                <w:rFonts w:ascii="Arial" w:hAnsi="Arial" w:cs="Arial"/>
                <w:sz w:val="22"/>
                <w:szCs w:val="22"/>
                <w:u w:val="single"/>
              </w:rPr>
              <w:t>Potential Elements of the Performance:</w:t>
            </w:r>
          </w:p>
          <w:p w:rsidR="002D4F11" w:rsidRPr="00183479" w:rsidRDefault="007C5637" w:rsidP="009D562B">
            <w:pPr>
              <w:pStyle w:val="ListParagraph"/>
              <w:numPr>
                <w:ilvl w:val="0"/>
                <w:numId w:val="28"/>
              </w:numPr>
              <w:ind w:left="720"/>
              <w:contextualSpacing/>
              <w:rPr>
                <w:rStyle w:val="Strong"/>
                <w:rFonts w:ascii="Arial" w:hAnsi="Arial" w:cs="Arial"/>
                <w:b w:val="0"/>
                <w:sz w:val="22"/>
                <w:szCs w:val="22"/>
              </w:rPr>
            </w:pPr>
            <w:r w:rsidRPr="00183479">
              <w:rPr>
                <w:rStyle w:val="Strong"/>
                <w:rFonts w:ascii="Arial" w:hAnsi="Arial" w:cs="Arial"/>
                <w:b w:val="0"/>
                <w:sz w:val="22"/>
                <w:szCs w:val="22"/>
              </w:rPr>
              <w:t>Articulate the origins of modern day social activism and the peace making movement</w:t>
            </w:r>
          </w:p>
          <w:p w:rsidR="00D520C1" w:rsidRPr="00183479" w:rsidRDefault="00D520C1" w:rsidP="009D562B">
            <w:pPr>
              <w:pStyle w:val="ListParagraph"/>
              <w:numPr>
                <w:ilvl w:val="0"/>
                <w:numId w:val="28"/>
              </w:numPr>
              <w:ind w:left="720"/>
              <w:contextualSpacing/>
              <w:rPr>
                <w:rFonts w:ascii="Arial" w:hAnsi="Arial" w:cs="Arial"/>
                <w:bCs/>
                <w:sz w:val="22"/>
                <w:szCs w:val="22"/>
              </w:rPr>
            </w:pPr>
            <w:r w:rsidRPr="00183479">
              <w:rPr>
                <w:rStyle w:val="Strong"/>
                <w:rFonts w:ascii="Arial" w:hAnsi="Arial" w:cs="Arial"/>
                <w:b w:val="0"/>
                <w:sz w:val="22"/>
                <w:szCs w:val="22"/>
              </w:rPr>
              <w:t xml:space="preserve">Recognize </w:t>
            </w:r>
            <w:r w:rsidRPr="00183479">
              <w:rPr>
                <w:rFonts w:ascii="Arial" w:hAnsi="Arial" w:cs="Arial"/>
                <w:bCs/>
                <w:sz w:val="22"/>
                <w:szCs w:val="22"/>
              </w:rPr>
              <w:t>a variety of 19th and 20th century peace figures/activists</w:t>
            </w:r>
          </w:p>
          <w:p w:rsidR="00D520C1" w:rsidRPr="00183479" w:rsidRDefault="00A70599" w:rsidP="009D562B">
            <w:pPr>
              <w:pStyle w:val="ListParagraph"/>
              <w:numPr>
                <w:ilvl w:val="0"/>
                <w:numId w:val="28"/>
              </w:numPr>
              <w:ind w:left="720"/>
              <w:contextualSpacing/>
              <w:rPr>
                <w:rStyle w:val="Strong"/>
                <w:rFonts w:ascii="Arial" w:hAnsi="Arial" w:cs="Arial"/>
                <w:b w:val="0"/>
                <w:sz w:val="22"/>
                <w:szCs w:val="22"/>
              </w:rPr>
            </w:pPr>
            <w:r w:rsidRPr="00183479">
              <w:rPr>
                <w:rStyle w:val="Strong"/>
                <w:rFonts w:ascii="Arial" w:hAnsi="Arial" w:cs="Arial"/>
                <w:b w:val="0"/>
                <w:sz w:val="22"/>
                <w:szCs w:val="22"/>
              </w:rPr>
              <w:t>Connect the context of time</w:t>
            </w:r>
            <w:r w:rsidR="00300405" w:rsidRPr="00183479">
              <w:rPr>
                <w:rStyle w:val="Strong"/>
                <w:rFonts w:ascii="Arial" w:hAnsi="Arial" w:cs="Arial"/>
                <w:b w:val="0"/>
                <w:sz w:val="22"/>
                <w:szCs w:val="22"/>
              </w:rPr>
              <w:t>,</w:t>
            </w:r>
            <w:r w:rsidRPr="00183479">
              <w:rPr>
                <w:rStyle w:val="Strong"/>
                <w:rFonts w:ascii="Arial" w:hAnsi="Arial" w:cs="Arial"/>
                <w:b w:val="0"/>
                <w:sz w:val="22"/>
                <w:szCs w:val="22"/>
              </w:rPr>
              <w:t xml:space="preserve"> geography</w:t>
            </w:r>
            <w:r w:rsidR="00300405" w:rsidRPr="00183479">
              <w:rPr>
                <w:rStyle w:val="Strong"/>
                <w:rFonts w:ascii="Arial" w:hAnsi="Arial" w:cs="Arial"/>
                <w:b w:val="0"/>
                <w:sz w:val="22"/>
                <w:szCs w:val="22"/>
              </w:rPr>
              <w:t xml:space="preserve"> and technology</w:t>
            </w:r>
            <w:r w:rsidRPr="00183479">
              <w:rPr>
                <w:rStyle w:val="Strong"/>
                <w:rFonts w:ascii="Arial" w:hAnsi="Arial" w:cs="Arial"/>
                <w:b w:val="0"/>
                <w:sz w:val="22"/>
                <w:szCs w:val="22"/>
              </w:rPr>
              <w:t xml:space="preserve"> to </w:t>
            </w:r>
            <w:r w:rsidR="007C5637" w:rsidRPr="00183479">
              <w:rPr>
                <w:rStyle w:val="Strong"/>
                <w:rFonts w:ascii="Arial" w:hAnsi="Arial" w:cs="Arial"/>
                <w:b w:val="0"/>
                <w:sz w:val="22"/>
                <w:szCs w:val="22"/>
              </w:rPr>
              <w:t>social</w:t>
            </w:r>
            <w:r w:rsidR="00D520C1" w:rsidRPr="00183479">
              <w:rPr>
                <w:rStyle w:val="Strong"/>
                <w:rFonts w:ascii="Arial" w:hAnsi="Arial" w:cs="Arial"/>
                <w:b w:val="0"/>
                <w:sz w:val="22"/>
                <w:szCs w:val="22"/>
              </w:rPr>
              <w:t xml:space="preserve"> movement</w:t>
            </w:r>
            <w:r w:rsidRPr="00183479">
              <w:rPr>
                <w:rStyle w:val="Strong"/>
                <w:rFonts w:ascii="Arial" w:hAnsi="Arial" w:cs="Arial"/>
                <w:b w:val="0"/>
                <w:sz w:val="22"/>
                <w:szCs w:val="22"/>
              </w:rPr>
              <w:t>s</w:t>
            </w:r>
          </w:p>
          <w:p w:rsidR="00D520C1" w:rsidRPr="00183479" w:rsidRDefault="00D520C1" w:rsidP="00EB7445">
            <w:pPr>
              <w:pStyle w:val="ListParagraph"/>
              <w:contextualSpacing/>
              <w:rPr>
                <w:rStyle w:val="Strong"/>
                <w:rFonts w:ascii="Arial" w:hAnsi="Arial" w:cs="Arial"/>
                <w:i/>
                <w:sz w:val="22"/>
                <w:szCs w:val="22"/>
              </w:rPr>
            </w:pPr>
          </w:p>
        </w:tc>
      </w:tr>
      <w:tr w:rsidR="00D520C1" w:rsidRPr="00183479" w:rsidTr="00B66A67">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r w:rsidRPr="00183479">
              <w:rPr>
                <w:rFonts w:ascii="Arial" w:hAnsi="Arial" w:cs="Arial"/>
                <w:sz w:val="22"/>
                <w:szCs w:val="22"/>
              </w:rPr>
              <w:t>3.</w:t>
            </w:r>
          </w:p>
        </w:tc>
        <w:tc>
          <w:tcPr>
            <w:tcW w:w="7799" w:type="dxa"/>
            <w:gridSpan w:val="3"/>
          </w:tcPr>
          <w:p w:rsidR="00D520C1" w:rsidRPr="00183479" w:rsidRDefault="00D520C1" w:rsidP="005261ED">
            <w:pPr>
              <w:rPr>
                <w:rStyle w:val="Strong"/>
                <w:rFonts w:ascii="Arial" w:hAnsi="Arial" w:cs="Arial"/>
                <w:sz w:val="22"/>
                <w:szCs w:val="22"/>
              </w:rPr>
            </w:pPr>
            <w:r w:rsidRPr="00183479">
              <w:rPr>
                <w:rStyle w:val="Strong"/>
                <w:rFonts w:ascii="Arial" w:hAnsi="Arial" w:cs="Arial"/>
                <w:sz w:val="22"/>
                <w:szCs w:val="22"/>
              </w:rPr>
              <w:t>Describe and analyze strategies employed by various peace figures, movements and organizations.</w:t>
            </w:r>
          </w:p>
          <w:p w:rsidR="00D520C1" w:rsidRPr="00183479" w:rsidRDefault="00D520C1" w:rsidP="005261ED">
            <w:pPr>
              <w:ind w:right="560"/>
              <w:rPr>
                <w:rFonts w:ascii="Arial" w:hAnsi="Arial" w:cs="Arial"/>
                <w:b/>
                <w:sz w:val="22"/>
                <w:szCs w:val="22"/>
              </w:rPr>
            </w:pPr>
          </w:p>
        </w:tc>
      </w:tr>
      <w:tr w:rsidR="00D520C1" w:rsidRPr="00183479" w:rsidTr="00B66A67">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p>
        </w:tc>
        <w:tc>
          <w:tcPr>
            <w:tcW w:w="7799" w:type="dxa"/>
            <w:gridSpan w:val="3"/>
          </w:tcPr>
          <w:p w:rsidR="00D520C1" w:rsidRPr="00183479" w:rsidRDefault="00D520C1" w:rsidP="005261ED">
            <w:pPr>
              <w:ind w:right="560"/>
              <w:rPr>
                <w:rFonts w:ascii="Arial" w:hAnsi="Arial" w:cs="Arial"/>
                <w:sz w:val="22"/>
                <w:szCs w:val="22"/>
              </w:rPr>
            </w:pPr>
            <w:r w:rsidRPr="00183479">
              <w:rPr>
                <w:rFonts w:ascii="Arial" w:hAnsi="Arial" w:cs="Arial"/>
                <w:sz w:val="22"/>
                <w:szCs w:val="22"/>
                <w:u w:val="single"/>
              </w:rPr>
              <w:t>Potential Elements of the Performance</w:t>
            </w:r>
            <w:r w:rsidRPr="00183479">
              <w:rPr>
                <w:rFonts w:ascii="Arial" w:hAnsi="Arial" w:cs="Arial"/>
                <w:sz w:val="22"/>
                <w:szCs w:val="22"/>
              </w:rPr>
              <w:t>:</w:t>
            </w:r>
          </w:p>
          <w:p w:rsidR="00D520C1" w:rsidRPr="00183479" w:rsidRDefault="00300405" w:rsidP="005261ED">
            <w:pPr>
              <w:pStyle w:val="ListParagraph"/>
              <w:numPr>
                <w:ilvl w:val="0"/>
                <w:numId w:val="23"/>
              </w:numPr>
              <w:contextualSpacing/>
              <w:rPr>
                <w:rFonts w:ascii="Arial" w:hAnsi="Arial" w:cs="Arial"/>
                <w:sz w:val="22"/>
                <w:szCs w:val="22"/>
              </w:rPr>
            </w:pPr>
            <w:r w:rsidRPr="00183479">
              <w:rPr>
                <w:rFonts w:ascii="Arial" w:hAnsi="Arial" w:cs="Arial"/>
                <w:sz w:val="22"/>
                <w:szCs w:val="22"/>
              </w:rPr>
              <w:t>Apply the stages in the life course of a social movement to various rights movements and peacemaking work</w:t>
            </w:r>
          </w:p>
          <w:p w:rsidR="007C5637" w:rsidRPr="00183479" w:rsidRDefault="007C5637" w:rsidP="007C5637">
            <w:pPr>
              <w:pStyle w:val="ListParagraph"/>
              <w:numPr>
                <w:ilvl w:val="0"/>
                <w:numId w:val="25"/>
              </w:numPr>
              <w:contextualSpacing/>
              <w:rPr>
                <w:rFonts w:ascii="Arial" w:hAnsi="Arial" w:cs="Arial"/>
                <w:sz w:val="22"/>
                <w:szCs w:val="22"/>
              </w:rPr>
            </w:pPr>
            <w:r w:rsidRPr="00183479">
              <w:rPr>
                <w:rFonts w:ascii="Arial" w:hAnsi="Arial" w:cs="Arial"/>
                <w:sz w:val="22"/>
                <w:szCs w:val="22"/>
              </w:rPr>
              <w:t xml:space="preserve">Understand various methods of nonviolent </w:t>
            </w:r>
            <w:r w:rsidR="00EB7445" w:rsidRPr="00183479">
              <w:rPr>
                <w:rFonts w:ascii="Arial" w:hAnsi="Arial" w:cs="Arial"/>
                <w:sz w:val="22"/>
                <w:szCs w:val="22"/>
              </w:rPr>
              <w:t xml:space="preserve">action, </w:t>
            </w:r>
            <w:r w:rsidR="00645B98" w:rsidRPr="00183479">
              <w:rPr>
                <w:rFonts w:ascii="Arial" w:hAnsi="Arial" w:cs="Arial"/>
                <w:sz w:val="22"/>
                <w:szCs w:val="22"/>
              </w:rPr>
              <w:t>civil disobedience and their use</w:t>
            </w:r>
            <w:r w:rsidRPr="00183479">
              <w:rPr>
                <w:rFonts w:ascii="Arial" w:hAnsi="Arial" w:cs="Arial"/>
                <w:sz w:val="22"/>
                <w:szCs w:val="22"/>
              </w:rPr>
              <w:t xml:space="preserve">  </w:t>
            </w:r>
          </w:p>
          <w:p w:rsidR="00D520C1" w:rsidRPr="00183479" w:rsidRDefault="00D520C1" w:rsidP="005261ED">
            <w:pPr>
              <w:pStyle w:val="ListParagraph"/>
              <w:numPr>
                <w:ilvl w:val="0"/>
                <w:numId w:val="25"/>
              </w:numPr>
              <w:contextualSpacing/>
              <w:rPr>
                <w:rFonts w:ascii="Arial" w:hAnsi="Arial" w:cs="Arial"/>
                <w:sz w:val="22"/>
                <w:szCs w:val="22"/>
              </w:rPr>
            </w:pPr>
            <w:r w:rsidRPr="00183479">
              <w:rPr>
                <w:rFonts w:ascii="Arial" w:hAnsi="Arial" w:cs="Arial"/>
                <w:sz w:val="22"/>
                <w:szCs w:val="22"/>
              </w:rPr>
              <w:t>Differentiate between the methods and practices of individual peace</w:t>
            </w:r>
            <w:r w:rsidRPr="00183479">
              <w:rPr>
                <w:rFonts w:ascii="Arial" w:hAnsi="Arial" w:cs="Arial"/>
                <w:b/>
                <w:sz w:val="22"/>
                <w:szCs w:val="22"/>
              </w:rPr>
              <w:t xml:space="preserve"> </w:t>
            </w:r>
            <w:r w:rsidRPr="00183479">
              <w:rPr>
                <w:rFonts w:ascii="Arial" w:hAnsi="Arial" w:cs="Arial"/>
                <w:sz w:val="22"/>
                <w:szCs w:val="22"/>
              </w:rPr>
              <w:t xml:space="preserve">figures/activists </w:t>
            </w:r>
          </w:p>
          <w:p w:rsidR="00D520C1" w:rsidRPr="00183479" w:rsidRDefault="00D520C1" w:rsidP="005261ED">
            <w:pPr>
              <w:pStyle w:val="ListParagraph"/>
              <w:numPr>
                <w:ilvl w:val="0"/>
                <w:numId w:val="25"/>
              </w:numPr>
              <w:contextualSpacing/>
              <w:rPr>
                <w:rFonts w:ascii="Arial" w:hAnsi="Arial" w:cs="Arial"/>
                <w:sz w:val="22"/>
                <w:szCs w:val="22"/>
              </w:rPr>
            </w:pPr>
            <w:r w:rsidRPr="00183479">
              <w:rPr>
                <w:rFonts w:ascii="Arial" w:hAnsi="Arial" w:cs="Arial"/>
                <w:sz w:val="22"/>
                <w:szCs w:val="22"/>
              </w:rPr>
              <w:t>Compare and contrast diverse strategies and underlying ideologies</w:t>
            </w:r>
            <w:r w:rsidR="00300405" w:rsidRPr="00183479">
              <w:rPr>
                <w:rFonts w:ascii="Arial" w:hAnsi="Arial" w:cs="Arial"/>
                <w:sz w:val="22"/>
                <w:szCs w:val="22"/>
              </w:rPr>
              <w:t xml:space="preserve"> of social movements</w:t>
            </w:r>
            <w:r w:rsidRPr="00183479">
              <w:rPr>
                <w:rFonts w:ascii="Arial" w:hAnsi="Arial" w:cs="Arial"/>
                <w:sz w:val="22"/>
                <w:szCs w:val="22"/>
              </w:rPr>
              <w:t xml:space="preserve"> </w:t>
            </w:r>
          </w:p>
          <w:p w:rsidR="00D520C1" w:rsidRPr="00183479" w:rsidRDefault="00D520C1" w:rsidP="005261ED">
            <w:pPr>
              <w:pStyle w:val="ListParagraph"/>
              <w:rPr>
                <w:rFonts w:ascii="Arial" w:hAnsi="Arial" w:cs="Arial"/>
                <w:sz w:val="22"/>
                <w:szCs w:val="22"/>
              </w:rPr>
            </w:pPr>
          </w:p>
        </w:tc>
      </w:tr>
      <w:tr w:rsidR="00D520C1" w:rsidRPr="00183479" w:rsidTr="00B66A67">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r w:rsidRPr="00183479">
              <w:rPr>
                <w:rFonts w:ascii="Arial" w:hAnsi="Arial" w:cs="Arial"/>
                <w:sz w:val="22"/>
                <w:szCs w:val="22"/>
              </w:rPr>
              <w:t>4.</w:t>
            </w:r>
          </w:p>
        </w:tc>
        <w:tc>
          <w:tcPr>
            <w:tcW w:w="7799" w:type="dxa"/>
            <w:gridSpan w:val="3"/>
          </w:tcPr>
          <w:p w:rsidR="00D520C1" w:rsidRPr="00183479" w:rsidRDefault="00D520C1" w:rsidP="005261ED">
            <w:pPr>
              <w:rPr>
                <w:rStyle w:val="Strong"/>
                <w:rFonts w:ascii="Arial" w:hAnsi="Arial" w:cs="Arial"/>
                <w:sz w:val="22"/>
                <w:szCs w:val="22"/>
              </w:rPr>
            </w:pPr>
            <w:r w:rsidRPr="00183479">
              <w:rPr>
                <w:rStyle w:val="Strong"/>
                <w:rFonts w:ascii="Arial" w:hAnsi="Arial" w:cs="Arial"/>
                <w:sz w:val="22"/>
                <w:szCs w:val="22"/>
              </w:rPr>
              <w:t xml:space="preserve">Examine historical peace movements/figures and assess the impact they had on society. </w:t>
            </w:r>
          </w:p>
          <w:p w:rsidR="00D520C1" w:rsidRPr="00183479" w:rsidRDefault="00D520C1" w:rsidP="005261ED">
            <w:pPr>
              <w:rPr>
                <w:rStyle w:val="Strong"/>
                <w:rFonts w:ascii="Arial" w:hAnsi="Arial" w:cs="Arial"/>
                <w:b w:val="0"/>
                <w:sz w:val="22"/>
                <w:szCs w:val="22"/>
              </w:rPr>
            </w:pPr>
          </w:p>
        </w:tc>
      </w:tr>
      <w:tr w:rsidR="00D520C1" w:rsidRPr="00183479" w:rsidTr="00B66A67">
        <w:tc>
          <w:tcPr>
            <w:tcW w:w="558" w:type="dxa"/>
            <w:gridSpan w:val="2"/>
          </w:tcPr>
          <w:p w:rsidR="00D520C1" w:rsidRPr="00183479" w:rsidRDefault="00D520C1" w:rsidP="005261ED">
            <w:pPr>
              <w:rPr>
                <w:rFonts w:ascii="Arial" w:hAnsi="Arial" w:cs="Arial"/>
                <w:sz w:val="22"/>
                <w:szCs w:val="22"/>
              </w:rPr>
            </w:pPr>
          </w:p>
        </w:tc>
        <w:tc>
          <w:tcPr>
            <w:tcW w:w="540" w:type="dxa"/>
            <w:gridSpan w:val="2"/>
          </w:tcPr>
          <w:p w:rsidR="00D520C1" w:rsidRPr="00183479" w:rsidRDefault="00D520C1" w:rsidP="005261ED">
            <w:pPr>
              <w:rPr>
                <w:rFonts w:ascii="Arial" w:hAnsi="Arial" w:cs="Arial"/>
                <w:sz w:val="22"/>
                <w:szCs w:val="22"/>
              </w:rPr>
            </w:pPr>
          </w:p>
        </w:tc>
        <w:tc>
          <w:tcPr>
            <w:tcW w:w="7799" w:type="dxa"/>
            <w:gridSpan w:val="3"/>
          </w:tcPr>
          <w:p w:rsidR="00D520C1" w:rsidRPr="00183479" w:rsidRDefault="00D520C1" w:rsidP="005261ED">
            <w:pPr>
              <w:rPr>
                <w:rFonts w:ascii="Arial" w:hAnsi="Arial" w:cs="Arial"/>
                <w:sz w:val="22"/>
                <w:szCs w:val="22"/>
                <w:u w:val="single"/>
              </w:rPr>
            </w:pPr>
            <w:r w:rsidRPr="00183479">
              <w:rPr>
                <w:rFonts w:ascii="Arial" w:hAnsi="Arial" w:cs="Arial"/>
                <w:sz w:val="22"/>
                <w:szCs w:val="22"/>
                <w:u w:val="single"/>
              </w:rPr>
              <w:t>Potential Elements of the Performance:</w:t>
            </w:r>
          </w:p>
          <w:p w:rsidR="00D520C1" w:rsidRPr="00183479" w:rsidRDefault="007C5637" w:rsidP="005261ED">
            <w:pPr>
              <w:pStyle w:val="ListParagraph"/>
              <w:numPr>
                <w:ilvl w:val="0"/>
                <w:numId w:val="24"/>
              </w:numPr>
              <w:contextualSpacing/>
              <w:rPr>
                <w:rFonts w:ascii="Arial" w:hAnsi="Arial" w:cs="Arial"/>
                <w:sz w:val="22"/>
                <w:szCs w:val="22"/>
              </w:rPr>
            </w:pPr>
            <w:r w:rsidRPr="00183479">
              <w:rPr>
                <w:rFonts w:ascii="Arial" w:hAnsi="Arial" w:cs="Arial"/>
                <w:sz w:val="22"/>
                <w:szCs w:val="22"/>
              </w:rPr>
              <w:t>Link the characteristics of So</w:t>
            </w:r>
            <w:r w:rsidR="00300405" w:rsidRPr="00183479">
              <w:rPr>
                <w:rFonts w:ascii="Arial" w:hAnsi="Arial" w:cs="Arial"/>
                <w:sz w:val="22"/>
                <w:szCs w:val="22"/>
              </w:rPr>
              <w:t xml:space="preserve">cial Movement Leaders to the </w:t>
            </w:r>
            <w:r w:rsidR="00645B98" w:rsidRPr="00183479">
              <w:rPr>
                <w:rFonts w:ascii="Arial" w:hAnsi="Arial" w:cs="Arial"/>
                <w:sz w:val="22"/>
                <w:szCs w:val="22"/>
              </w:rPr>
              <w:t>performance/</w:t>
            </w:r>
            <w:r w:rsidR="00300405" w:rsidRPr="00183479">
              <w:rPr>
                <w:rFonts w:ascii="Arial" w:hAnsi="Arial" w:cs="Arial"/>
                <w:sz w:val="22"/>
                <w:szCs w:val="22"/>
              </w:rPr>
              <w:t>outcomes of social movements</w:t>
            </w:r>
          </w:p>
          <w:p w:rsidR="00D520C1" w:rsidRPr="00183479" w:rsidRDefault="002D4F11" w:rsidP="005261ED">
            <w:pPr>
              <w:pStyle w:val="ListParagraph"/>
              <w:numPr>
                <w:ilvl w:val="0"/>
                <w:numId w:val="24"/>
              </w:numPr>
              <w:contextualSpacing/>
              <w:rPr>
                <w:rFonts w:ascii="Arial" w:hAnsi="Arial" w:cs="Arial"/>
                <w:sz w:val="22"/>
                <w:szCs w:val="22"/>
              </w:rPr>
            </w:pPr>
            <w:r w:rsidRPr="00183479">
              <w:rPr>
                <w:rFonts w:ascii="Arial" w:hAnsi="Arial" w:cs="Arial"/>
                <w:sz w:val="22"/>
                <w:szCs w:val="22"/>
              </w:rPr>
              <w:t xml:space="preserve">Apply a framework for analyses of performance and outcomes of </w:t>
            </w:r>
            <w:r w:rsidR="00EB7445" w:rsidRPr="00183479">
              <w:rPr>
                <w:rFonts w:ascii="Arial" w:hAnsi="Arial" w:cs="Arial"/>
                <w:sz w:val="22"/>
                <w:szCs w:val="22"/>
              </w:rPr>
              <w:t xml:space="preserve">nonviolent </w:t>
            </w:r>
            <w:r w:rsidRPr="00183479">
              <w:rPr>
                <w:rFonts w:ascii="Arial" w:hAnsi="Arial" w:cs="Arial"/>
                <w:sz w:val="22"/>
                <w:szCs w:val="22"/>
              </w:rPr>
              <w:t>social movements</w:t>
            </w:r>
          </w:p>
          <w:p w:rsidR="00D520C1" w:rsidRPr="00183479" w:rsidRDefault="00D520C1" w:rsidP="005261ED">
            <w:pPr>
              <w:pStyle w:val="ListParagraph"/>
              <w:numPr>
                <w:ilvl w:val="0"/>
                <w:numId w:val="24"/>
              </w:numPr>
              <w:contextualSpacing/>
              <w:rPr>
                <w:rFonts w:ascii="Arial" w:hAnsi="Arial" w:cs="Arial"/>
                <w:sz w:val="22"/>
                <w:szCs w:val="22"/>
              </w:rPr>
            </w:pPr>
            <w:r w:rsidRPr="00183479">
              <w:rPr>
                <w:rFonts w:ascii="Arial" w:hAnsi="Arial" w:cs="Arial"/>
                <w:sz w:val="22"/>
                <w:szCs w:val="22"/>
              </w:rPr>
              <w:t xml:space="preserve">Justify the impacts and/or consequences of actions done in the name of peace </w:t>
            </w:r>
          </w:p>
          <w:p w:rsidR="00EB7445" w:rsidRPr="00183479" w:rsidRDefault="00EB7445" w:rsidP="000A3CFB">
            <w:pPr>
              <w:pStyle w:val="ListParagraph"/>
              <w:numPr>
                <w:ilvl w:val="0"/>
                <w:numId w:val="24"/>
              </w:numPr>
              <w:contextualSpacing/>
              <w:rPr>
                <w:rFonts w:ascii="Arial" w:hAnsi="Arial" w:cs="Arial"/>
                <w:sz w:val="22"/>
                <w:szCs w:val="22"/>
              </w:rPr>
            </w:pPr>
            <w:r w:rsidRPr="00183479">
              <w:rPr>
                <w:rFonts w:ascii="Arial" w:hAnsi="Arial" w:cs="Arial"/>
                <w:sz w:val="22"/>
                <w:szCs w:val="22"/>
              </w:rPr>
              <w:t>Consider the timely factors/influences that contribute to the success or failure of a peace movement</w:t>
            </w:r>
          </w:p>
          <w:p w:rsidR="00EB7445" w:rsidRPr="00183479" w:rsidRDefault="00EB7445" w:rsidP="00EB7445">
            <w:pPr>
              <w:pStyle w:val="ListParagraph"/>
              <w:contextualSpacing/>
              <w:rPr>
                <w:rFonts w:ascii="Arial" w:hAnsi="Arial" w:cs="Arial"/>
                <w:sz w:val="22"/>
                <w:szCs w:val="22"/>
              </w:rPr>
            </w:pPr>
          </w:p>
        </w:tc>
      </w:tr>
      <w:tr w:rsidR="00D26EAF" w:rsidRPr="00183479" w:rsidTr="00B66A67">
        <w:tc>
          <w:tcPr>
            <w:tcW w:w="558" w:type="dxa"/>
            <w:gridSpan w:val="2"/>
          </w:tcPr>
          <w:p w:rsidR="00D26EAF" w:rsidRPr="00183479" w:rsidRDefault="00D26EAF" w:rsidP="005261ED">
            <w:pPr>
              <w:rPr>
                <w:rFonts w:ascii="Arial" w:hAnsi="Arial" w:cs="Arial"/>
                <w:sz w:val="22"/>
                <w:szCs w:val="22"/>
              </w:rPr>
            </w:pPr>
          </w:p>
        </w:tc>
        <w:tc>
          <w:tcPr>
            <w:tcW w:w="540" w:type="dxa"/>
            <w:gridSpan w:val="2"/>
          </w:tcPr>
          <w:p w:rsidR="00D26EAF" w:rsidRPr="00183479" w:rsidRDefault="00D26EAF" w:rsidP="005261ED">
            <w:pPr>
              <w:rPr>
                <w:rFonts w:ascii="Arial" w:hAnsi="Arial" w:cs="Arial"/>
                <w:sz w:val="22"/>
                <w:szCs w:val="22"/>
              </w:rPr>
            </w:pPr>
          </w:p>
        </w:tc>
        <w:tc>
          <w:tcPr>
            <w:tcW w:w="7799" w:type="dxa"/>
            <w:gridSpan w:val="3"/>
          </w:tcPr>
          <w:p w:rsidR="00D26EAF" w:rsidRPr="00183479" w:rsidRDefault="00D26EAF" w:rsidP="005261ED">
            <w:pPr>
              <w:rPr>
                <w:rFonts w:ascii="Arial" w:hAnsi="Arial" w:cs="Arial"/>
                <w:sz w:val="22"/>
                <w:szCs w:val="22"/>
                <w:u w:val="single"/>
              </w:rPr>
            </w:pPr>
          </w:p>
        </w:tc>
      </w:tr>
      <w:tr w:rsidR="000A3CFB" w:rsidRPr="00183479" w:rsidTr="00B66A67">
        <w:tc>
          <w:tcPr>
            <w:tcW w:w="558" w:type="dxa"/>
            <w:gridSpan w:val="2"/>
          </w:tcPr>
          <w:p w:rsidR="000A3CFB" w:rsidRPr="00183479" w:rsidRDefault="000A3CFB" w:rsidP="005261ED">
            <w:pPr>
              <w:rPr>
                <w:rFonts w:ascii="Arial" w:hAnsi="Arial" w:cs="Arial"/>
                <w:sz w:val="22"/>
                <w:szCs w:val="22"/>
              </w:rPr>
            </w:pPr>
            <w:r w:rsidRPr="00183479">
              <w:rPr>
                <w:rFonts w:ascii="Arial" w:hAnsi="Arial" w:cs="Arial"/>
                <w:b/>
                <w:sz w:val="22"/>
                <w:szCs w:val="22"/>
              </w:rPr>
              <w:lastRenderedPageBreak/>
              <w:t>III.</w:t>
            </w:r>
          </w:p>
        </w:tc>
        <w:tc>
          <w:tcPr>
            <w:tcW w:w="8339" w:type="dxa"/>
            <w:gridSpan w:val="5"/>
          </w:tcPr>
          <w:p w:rsidR="000A3CFB" w:rsidRPr="00183479" w:rsidRDefault="000A3CFB" w:rsidP="000A3CFB">
            <w:pPr>
              <w:rPr>
                <w:rFonts w:ascii="Arial" w:hAnsi="Arial" w:cs="Arial"/>
                <w:b/>
                <w:sz w:val="22"/>
                <w:szCs w:val="22"/>
              </w:rPr>
            </w:pPr>
            <w:r w:rsidRPr="00183479">
              <w:rPr>
                <w:rFonts w:ascii="Arial" w:hAnsi="Arial" w:cs="Arial"/>
                <w:b/>
                <w:sz w:val="22"/>
                <w:szCs w:val="22"/>
              </w:rPr>
              <w:t>TOPICS MAY INCLUDE:</w:t>
            </w:r>
          </w:p>
          <w:p w:rsidR="000A3CFB" w:rsidRPr="00183479" w:rsidRDefault="000A3CFB" w:rsidP="005261ED">
            <w:pPr>
              <w:rPr>
                <w:rFonts w:ascii="Arial" w:hAnsi="Arial" w:cs="Arial"/>
                <w:sz w:val="22"/>
                <w:szCs w:val="22"/>
                <w:u w:val="single"/>
              </w:rPr>
            </w:pPr>
          </w:p>
        </w:tc>
      </w:tr>
      <w:tr w:rsidR="00B66A67" w:rsidRPr="00183479" w:rsidTr="00B66A67">
        <w:tc>
          <w:tcPr>
            <w:tcW w:w="558" w:type="dxa"/>
            <w:gridSpan w:val="2"/>
          </w:tcPr>
          <w:p w:rsidR="00B66A67" w:rsidRPr="00183479" w:rsidRDefault="00B66A67" w:rsidP="005261ED">
            <w:pPr>
              <w:rPr>
                <w:rFonts w:ascii="Arial" w:hAnsi="Arial" w:cs="Arial"/>
                <w:sz w:val="22"/>
                <w:szCs w:val="22"/>
              </w:rPr>
            </w:pPr>
          </w:p>
        </w:tc>
        <w:tc>
          <w:tcPr>
            <w:tcW w:w="8339" w:type="dxa"/>
            <w:gridSpan w:val="5"/>
          </w:tcPr>
          <w:p w:rsidR="00B66A67" w:rsidRPr="00183479" w:rsidRDefault="00B66A67" w:rsidP="000A3CFB">
            <w:pPr>
              <w:spacing w:line="276" w:lineRule="auto"/>
              <w:rPr>
                <w:rFonts w:ascii="Arial" w:hAnsi="Arial" w:cs="Arial"/>
                <w:b/>
                <w:sz w:val="22"/>
                <w:szCs w:val="22"/>
              </w:rPr>
            </w:pPr>
            <w:r w:rsidRPr="00183479">
              <w:rPr>
                <w:rFonts w:ascii="Arial" w:hAnsi="Arial" w:cs="Arial"/>
                <w:b/>
                <w:sz w:val="22"/>
                <w:szCs w:val="22"/>
              </w:rPr>
              <w:t>Note:  These topics sometimes overlap several areas of skill development and are not necessarily intended to be explored in isolated learning units or in the order below.</w:t>
            </w:r>
          </w:p>
          <w:p w:rsidR="00B66A67" w:rsidRPr="00183479" w:rsidRDefault="00B66A67" w:rsidP="005261ED">
            <w:pPr>
              <w:rPr>
                <w:rFonts w:ascii="Arial" w:hAnsi="Arial" w:cs="Arial"/>
                <w:sz w:val="22"/>
                <w:szCs w:val="22"/>
                <w:u w:val="single"/>
              </w:rPr>
            </w:pPr>
          </w:p>
        </w:tc>
      </w:tr>
      <w:tr w:rsidR="00B66A67" w:rsidRPr="00183479" w:rsidTr="00B66A67">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Basics of Social Activism (origins, language, leaders, evolution of a movement, etc)</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B66A67">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Nonviolent Action</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B66A67">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Women Rights</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B66A67">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Civil Rights</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B66A67">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Racial Equality</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B66A67">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Gay Rights</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B66A67">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numPr>
                <w:ilvl w:val="0"/>
                <w:numId w:val="48"/>
              </w:numPr>
              <w:rPr>
                <w:rFonts w:ascii="Arial" w:hAnsi="Arial" w:cs="Arial"/>
                <w:sz w:val="22"/>
                <w:szCs w:val="22"/>
              </w:rPr>
            </w:pPr>
            <w:r w:rsidRPr="00183479">
              <w:rPr>
                <w:rFonts w:ascii="Arial" w:hAnsi="Arial" w:cs="Arial"/>
                <w:sz w:val="22"/>
                <w:szCs w:val="22"/>
              </w:rPr>
              <w:t>Poverty</w:t>
            </w: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B66A67">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rPr>
                <w:rFonts w:ascii="Arial" w:hAnsi="Arial" w:cs="Arial"/>
                <w:sz w:val="22"/>
                <w:szCs w:val="22"/>
              </w:rPr>
            </w:pPr>
          </w:p>
        </w:tc>
        <w:tc>
          <w:tcPr>
            <w:tcW w:w="4394" w:type="dxa"/>
          </w:tcPr>
          <w:p w:rsidR="00B66A67" w:rsidRPr="00183479" w:rsidRDefault="00B66A67" w:rsidP="00183479">
            <w:pPr>
              <w:spacing w:line="276" w:lineRule="auto"/>
              <w:ind w:left="360"/>
              <w:rPr>
                <w:rFonts w:ascii="Arial" w:hAnsi="Arial" w:cs="Arial"/>
                <w:sz w:val="22"/>
                <w:szCs w:val="22"/>
              </w:rPr>
            </w:pPr>
          </w:p>
        </w:tc>
      </w:tr>
      <w:tr w:rsidR="00B66A67" w:rsidRPr="00183479" w:rsidTr="00B66A67">
        <w:tc>
          <w:tcPr>
            <w:tcW w:w="558" w:type="dxa"/>
            <w:gridSpan w:val="2"/>
          </w:tcPr>
          <w:p w:rsidR="00B66A67" w:rsidRPr="00183479" w:rsidRDefault="00B66A67" w:rsidP="005261ED">
            <w:pPr>
              <w:rPr>
                <w:rFonts w:ascii="Arial" w:hAnsi="Arial" w:cs="Arial"/>
                <w:sz w:val="22"/>
                <w:szCs w:val="22"/>
              </w:rPr>
            </w:pPr>
          </w:p>
        </w:tc>
        <w:tc>
          <w:tcPr>
            <w:tcW w:w="3945" w:type="dxa"/>
            <w:gridSpan w:val="4"/>
          </w:tcPr>
          <w:p w:rsidR="00B66A67" w:rsidRPr="00183479" w:rsidRDefault="00B66A67" w:rsidP="00183479">
            <w:pPr>
              <w:pStyle w:val="ListParagraph"/>
              <w:rPr>
                <w:rFonts w:ascii="Arial" w:hAnsi="Arial" w:cs="Arial"/>
                <w:sz w:val="22"/>
                <w:szCs w:val="22"/>
              </w:rPr>
            </w:pPr>
          </w:p>
        </w:tc>
        <w:tc>
          <w:tcPr>
            <w:tcW w:w="4394" w:type="dxa"/>
          </w:tcPr>
          <w:p w:rsidR="00B66A67" w:rsidRPr="00183479" w:rsidRDefault="00B66A67" w:rsidP="00183479">
            <w:pPr>
              <w:spacing w:line="276" w:lineRule="auto"/>
              <w:ind w:left="360"/>
              <w:rPr>
                <w:rFonts w:ascii="Arial" w:hAnsi="Arial" w:cs="Arial"/>
                <w:sz w:val="22"/>
                <w:szCs w:val="22"/>
              </w:rPr>
            </w:pPr>
          </w:p>
        </w:tc>
      </w:tr>
      <w:tr w:rsidR="00D520C1" w:rsidRPr="00183479" w:rsidTr="00B66A67">
        <w:trPr>
          <w:cantSplit/>
        </w:trPr>
        <w:tc>
          <w:tcPr>
            <w:tcW w:w="534" w:type="dxa"/>
          </w:tcPr>
          <w:p w:rsidR="00D520C1" w:rsidRPr="00183479" w:rsidRDefault="00D520C1" w:rsidP="005261ED">
            <w:pPr>
              <w:rPr>
                <w:rFonts w:ascii="Arial" w:hAnsi="Arial" w:cs="Arial"/>
                <w:b/>
                <w:sz w:val="22"/>
                <w:szCs w:val="22"/>
              </w:rPr>
            </w:pPr>
            <w:r w:rsidRPr="00183479">
              <w:rPr>
                <w:rFonts w:ascii="Arial" w:hAnsi="Arial" w:cs="Arial"/>
                <w:b/>
                <w:sz w:val="22"/>
                <w:szCs w:val="22"/>
              </w:rPr>
              <w:t>IV.</w:t>
            </w:r>
          </w:p>
        </w:tc>
        <w:tc>
          <w:tcPr>
            <w:tcW w:w="8363" w:type="dxa"/>
            <w:gridSpan w:val="6"/>
          </w:tcPr>
          <w:p w:rsidR="00D520C1" w:rsidRPr="00183479" w:rsidRDefault="00D520C1" w:rsidP="005261ED">
            <w:pPr>
              <w:rPr>
                <w:rFonts w:ascii="Arial" w:hAnsi="Arial" w:cs="Arial"/>
                <w:b/>
                <w:sz w:val="22"/>
                <w:szCs w:val="22"/>
              </w:rPr>
            </w:pPr>
            <w:r w:rsidRPr="00183479">
              <w:rPr>
                <w:rFonts w:ascii="Arial" w:hAnsi="Arial" w:cs="Arial"/>
                <w:b/>
                <w:sz w:val="22"/>
                <w:szCs w:val="22"/>
              </w:rPr>
              <w:t>REQUIRED RESOURCES/TEXTS/MATERIALS:</w:t>
            </w:r>
          </w:p>
          <w:p w:rsidR="00D520C1" w:rsidRPr="00183479" w:rsidRDefault="00D520C1" w:rsidP="005261ED">
            <w:pPr>
              <w:rPr>
                <w:rFonts w:ascii="Arial" w:hAnsi="Arial" w:cs="Arial"/>
                <w:sz w:val="22"/>
                <w:szCs w:val="22"/>
              </w:rPr>
            </w:pP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D26EAF" w:rsidP="00D26EAF">
            <w:pPr>
              <w:rPr>
                <w:rFonts w:ascii="Arial" w:hAnsi="Arial" w:cs="Arial"/>
                <w:b/>
                <w:sz w:val="22"/>
                <w:szCs w:val="22"/>
              </w:rPr>
            </w:pPr>
            <w:r w:rsidRPr="006444A6">
              <w:rPr>
                <w:rFonts w:ascii="Arial" w:hAnsi="Arial" w:cs="Arial"/>
                <w:sz w:val="22"/>
                <w:szCs w:val="22"/>
              </w:rPr>
              <w:t xml:space="preserve">The </w:t>
            </w:r>
            <w:r>
              <w:rPr>
                <w:rFonts w:ascii="Arial" w:hAnsi="Arial" w:cs="Arial"/>
                <w:sz w:val="22"/>
                <w:szCs w:val="22"/>
              </w:rPr>
              <w:t>professor</w:t>
            </w:r>
            <w:r w:rsidRPr="006444A6">
              <w:rPr>
                <w:rFonts w:ascii="Arial" w:hAnsi="Arial" w:cs="Arial"/>
                <w:sz w:val="22"/>
                <w:szCs w:val="22"/>
              </w:rPr>
              <w:t xml:space="preserve"> will provide supplemental handouts, essays, online material, etc. throughout the semester.  There will also be additional online reading material/videos available via the Sault College Library website.</w:t>
            </w: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D26EAF" w:rsidP="00D26EAF">
            <w:pPr>
              <w:rPr>
                <w:rFonts w:ascii="Arial" w:hAnsi="Arial" w:cs="Arial"/>
                <w:b/>
                <w:sz w:val="22"/>
                <w:szCs w:val="22"/>
              </w:rPr>
            </w:pP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B66A67" w:rsidP="00B66A67">
            <w:pPr>
              <w:rPr>
                <w:rFonts w:ascii="Arial" w:hAnsi="Arial" w:cs="Arial"/>
                <w:b/>
                <w:sz w:val="22"/>
                <w:szCs w:val="22"/>
              </w:rPr>
            </w:pPr>
            <w:r>
              <w:rPr>
                <w:rFonts w:ascii="Arial" w:hAnsi="Arial" w:cs="Arial"/>
                <w:b/>
                <w:i/>
                <w:sz w:val="22"/>
                <w:szCs w:val="22"/>
              </w:rPr>
              <w:t>Additional textbooks may be required, please see professor for more details.</w:t>
            </w: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D26EAF" w:rsidP="00D26EAF">
            <w:pPr>
              <w:rPr>
                <w:rFonts w:ascii="Arial" w:hAnsi="Arial" w:cs="Arial"/>
                <w:b/>
                <w:sz w:val="22"/>
                <w:szCs w:val="22"/>
              </w:rPr>
            </w:pP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B66A67" w:rsidP="00D26EAF">
            <w:pPr>
              <w:rPr>
                <w:rFonts w:ascii="Arial" w:hAnsi="Arial" w:cs="Arial"/>
                <w:b/>
                <w:sz w:val="22"/>
                <w:szCs w:val="22"/>
              </w:rPr>
            </w:pPr>
            <w:r w:rsidRPr="00B66A67">
              <w:rPr>
                <w:rFonts w:ascii="Arial" w:hAnsi="Arial" w:cs="Arial"/>
                <w:b/>
                <w:sz w:val="22"/>
                <w:szCs w:val="22"/>
              </w:rPr>
              <w:t>Recommended:</w:t>
            </w:r>
            <w:r w:rsidRPr="00B66A67">
              <w:rPr>
                <w:rFonts w:ascii="Arial" w:hAnsi="Arial" w:cs="Arial"/>
                <w:sz w:val="22"/>
                <w:szCs w:val="22"/>
              </w:rPr>
              <w:t xml:space="preserve"> </w:t>
            </w:r>
            <w:r w:rsidRPr="00183479">
              <w:rPr>
                <w:rFonts w:ascii="Arial" w:hAnsi="Arial" w:cs="Arial"/>
                <w:sz w:val="22"/>
                <w:szCs w:val="22"/>
              </w:rPr>
              <w:t xml:space="preserve">Clark, H. (2009). </w:t>
            </w:r>
            <w:r w:rsidRPr="00D26EAF">
              <w:rPr>
                <w:rFonts w:ascii="Arial" w:hAnsi="Arial" w:cs="Arial"/>
                <w:i/>
                <w:sz w:val="22"/>
                <w:szCs w:val="22"/>
              </w:rPr>
              <w:t>People Power Unarmed Resistance On Global Solidarity</w:t>
            </w:r>
            <w:r w:rsidRPr="00183479">
              <w:rPr>
                <w:rFonts w:ascii="Arial" w:hAnsi="Arial" w:cs="Arial"/>
                <w:sz w:val="22"/>
                <w:szCs w:val="22"/>
              </w:rPr>
              <w:t>. London: Pluto Press. (ISBN: 978-0745329017)</w:t>
            </w: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D26EAF" w:rsidP="00D26EAF">
            <w:pPr>
              <w:rPr>
                <w:rFonts w:ascii="Arial" w:hAnsi="Arial" w:cs="Arial"/>
                <w:b/>
                <w:sz w:val="22"/>
                <w:szCs w:val="22"/>
              </w:rPr>
            </w:pP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D26EAF" w:rsidP="00D26EAF">
            <w:pPr>
              <w:rPr>
                <w:rFonts w:ascii="Arial" w:hAnsi="Arial" w:cs="Arial"/>
                <w:b/>
                <w:sz w:val="22"/>
                <w:szCs w:val="22"/>
              </w:rPr>
            </w:pP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r w:rsidRPr="00183479">
              <w:rPr>
                <w:rFonts w:ascii="Arial" w:hAnsi="Arial" w:cs="Arial"/>
                <w:b/>
                <w:sz w:val="22"/>
                <w:szCs w:val="22"/>
              </w:rPr>
              <w:t>V.</w:t>
            </w:r>
          </w:p>
        </w:tc>
        <w:tc>
          <w:tcPr>
            <w:tcW w:w="8363" w:type="dxa"/>
            <w:gridSpan w:val="6"/>
          </w:tcPr>
          <w:p w:rsidR="00D26EAF" w:rsidRPr="00183479" w:rsidRDefault="00D26EAF" w:rsidP="00D26EAF">
            <w:pPr>
              <w:rPr>
                <w:rFonts w:ascii="Arial" w:hAnsi="Arial" w:cs="Arial"/>
                <w:sz w:val="22"/>
                <w:szCs w:val="22"/>
              </w:rPr>
            </w:pPr>
            <w:r w:rsidRPr="00183479">
              <w:rPr>
                <w:rFonts w:ascii="Arial" w:hAnsi="Arial" w:cs="Arial"/>
                <w:b/>
                <w:sz w:val="22"/>
                <w:szCs w:val="22"/>
              </w:rPr>
              <w:t>EVALUATION PROCESS/GRADING SYSTEM:</w:t>
            </w:r>
          </w:p>
          <w:p w:rsidR="00D26EAF" w:rsidRPr="00183479" w:rsidRDefault="00D26EAF" w:rsidP="00D26EAF">
            <w:pPr>
              <w:rPr>
                <w:rFonts w:ascii="Arial" w:hAnsi="Arial" w:cs="Arial"/>
                <w:b/>
                <w:sz w:val="22"/>
                <w:szCs w:val="22"/>
              </w:rPr>
            </w:pP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3543" w:type="dxa"/>
            <w:gridSpan w:val="4"/>
          </w:tcPr>
          <w:p w:rsidR="00D26EAF" w:rsidRPr="00183479" w:rsidRDefault="00D26EAF" w:rsidP="00D26EAF">
            <w:pPr>
              <w:pStyle w:val="EnvelopeReturn"/>
              <w:rPr>
                <w:rFonts w:cs="Arial"/>
                <w:sz w:val="22"/>
                <w:szCs w:val="22"/>
              </w:rPr>
            </w:pPr>
            <w:r w:rsidRPr="00183479">
              <w:rPr>
                <w:rFonts w:cs="Arial"/>
                <w:sz w:val="22"/>
                <w:szCs w:val="22"/>
              </w:rPr>
              <w:t>Assignments</w:t>
            </w:r>
          </w:p>
        </w:tc>
        <w:tc>
          <w:tcPr>
            <w:tcW w:w="4820" w:type="dxa"/>
            <w:gridSpan w:val="2"/>
          </w:tcPr>
          <w:p w:rsidR="00D26EAF" w:rsidRPr="00183479" w:rsidRDefault="00D26EAF" w:rsidP="00D26EAF">
            <w:pPr>
              <w:ind w:left="885" w:hanging="885"/>
              <w:rPr>
                <w:rFonts w:ascii="Arial" w:hAnsi="Arial" w:cs="Arial"/>
                <w:sz w:val="22"/>
                <w:szCs w:val="22"/>
              </w:rPr>
            </w:pPr>
            <w:r w:rsidRPr="00183479">
              <w:rPr>
                <w:rFonts w:ascii="Arial" w:hAnsi="Arial" w:cs="Arial"/>
                <w:sz w:val="22"/>
                <w:szCs w:val="22"/>
              </w:rPr>
              <w:t>50%</w:t>
            </w: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3543" w:type="dxa"/>
            <w:gridSpan w:val="4"/>
          </w:tcPr>
          <w:p w:rsidR="00D26EAF" w:rsidRPr="00183479" w:rsidRDefault="00D26EAF" w:rsidP="00D26EAF">
            <w:pPr>
              <w:pStyle w:val="EnvelopeReturn"/>
              <w:rPr>
                <w:rFonts w:cs="Arial"/>
                <w:sz w:val="22"/>
                <w:szCs w:val="22"/>
              </w:rPr>
            </w:pPr>
            <w:r w:rsidRPr="00183479">
              <w:rPr>
                <w:rFonts w:cs="Arial"/>
                <w:sz w:val="22"/>
                <w:szCs w:val="22"/>
              </w:rPr>
              <w:t>Exam(s)</w:t>
            </w:r>
          </w:p>
        </w:tc>
        <w:tc>
          <w:tcPr>
            <w:tcW w:w="4820" w:type="dxa"/>
            <w:gridSpan w:val="2"/>
          </w:tcPr>
          <w:p w:rsidR="000273CB" w:rsidRPr="00183479" w:rsidRDefault="00D26EAF" w:rsidP="00B66A67">
            <w:pPr>
              <w:ind w:left="885" w:hanging="885"/>
              <w:rPr>
                <w:rFonts w:ascii="Arial" w:hAnsi="Arial" w:cs="Arial"/>
                <w:sz w:val="22"/>
                <w:szCs w:val="22"/>
              </w:rPr>
            </w:pPr>
            <w:r w:rsidRPr="00183479">
              <w:rPr>
                <w:rFonts w:ascii="Arial" w:hAnsi="Arial" w:cs="Arial"/>
                <w:sz w:val="22"/>
                <w:szCs w:val="22"/>
              </w:rPr>
              <w:t>50%</w:t>
            </w:r>
          </w:p>
        </w:tc>
      </w:tr>
      <w:tr w:rsidR="00B66A67" w:rsidRPr="00183479" w:rsidTr="00B66A67">
        <w:trPr>
          <w:cantSplit/>
        </w:trPr>
        <w:tc>
          <w:tcPr>
            <w:tcW w:w="534" w:type="dxa"/>
          </w:tcPr>
          <w:p w:rsidR="00B66A67" w:rsidRPr="00183479" w:rsidRDefault="00B66A67" w:rsidP="00D26EAF">
            <w:pPr>
              <w:rPr>
                <w:rFonts w:ascii="Arial" w:hAnsi="Arial" w:cs="Arial"/>
                <w:b/>
                <w:sz w:val="22"/>
                <w:szCs w:val="22"/>
              </w:rPr>
            </w:pPr>
          </w:p>
        </w:tc>
        <w:tc>
          <w:tcPr>
            <w:tcW w:w="3543" w:type="dxa"/>
            <w:gridSpan w:val="4"/>
          </w:tcPr>
          <w:p w:rsidR="00B66A67" w:rsidRPr="00183479" w:rsidRDefault="00B66A67" w:rsidP="00D26EAF">
            <w:pPr>
              <w:pStyle w:val="EnvelopeReturn"/>
              <w:rPr>
                <w:rFonts w:cs="Arial"/>
                <w:sz w:val="22"/>
                <w:szCs w:val="22"/>
              </w:rPr>
            </w:pPr>
          </w:p>
        </w:tc>
        <w:tc>
          <w:tcPr>
            <w:tcW w:w="4820" w:type="dxa"/>
            <w:gridSpan w:val="2"/>
          </w:tcPr>
          <w:p w:rsidR="00B66A67" w:rsidRPr="00183479" w:rsidRDefault="00B66A67" w:rsidP="00B66A67">
            <w:pPr>
              <w:ind w:left="885" w:hanging="885"/>
              <w:rPr>
                <w:rFonts w:ascii="Arial" w:hAnsi="Arial" w:cs="Arial"/>
                <w:sz w:val="22"/>
                <w:szCs w:val="22"/>
              </w:rPr>
            </w:pP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3543" w:type="dxa"/>
            <w:gridSpan w:val="4"/>
          </w:tcPr>
          <w:p w:rsidR="00D26EAF" w:rsidRPr="00183479" w:rsidRDefault="00D26EAF" w:rsidP="00D26EAF">
            <w:pPr>
              <w:pStyle w:val="EnvelopeReturn"/>
              <w:ind w:left="720"/>
              <w:jc w:val="right"/>
              <w:rPr>
                <w:rFonts w:cs="Arial"/>
                <w:sz w:val="22"/>
                <w:szCs w:val="22"/>
              </w:rPr>
            </w:pPr>
            <w:r w:rsidRPr="00183479">
              <w:rPr>
                <w:rFonts w:cs="Arial"/>
                <w:sz w:val="22"/>
                <w:szCs w:val="22"/>
              </w:rPr>
              <w:t>Total</w:t>
            </w:r>
          </w:p>
        </w:tc>
        <w:tc>
          <w:tcPr>
            <w:tcW w:w="4820" w:type="dxa"/>
            <w:gridSpan w:val="2"/>
          </w:tcPr>
          <w:p w:rsidR="00D26EAF" w:rsidRPr="00183479" w:rsidRDefault="00D26EAF" w:rsidP="00D26EAF">
            <w:pPr>
              <w:rPr>
                <w:rFonts w:ascii="Arial" w:hAnsi="Arial" w:cs="Arial"/>
                <w:sz w:val="22"/>
                <w:szCs w:val="22"/>
              </w:rPr>
            </w:pPr>
            <w:r w:rsidRPr="00183479">
              <w:rPr>
                <w:rFonts w:ascii="Arial" w:hAnsi="Arial" w:cs="Arial"/>
                <w:sz w:val="22"/>
                <w:szCs w:val="22"/>
              </w:rPr>
              <w:t>100%</w:t>
            </w:r>
          </w:p>
        </w:tc>
      </w:tr>
      <w:tr w:rsidR="000273CB" w:rsidRPr="00183479" w:rsidTr="00B66A67">
        <w:trPr>
          <w:cantSplit/>
        </w:trPr>
        <w:tc>
          <w:tcPr>
            <w:tcW w:w="534" w:type="dxa"/>
          </w:tcPr>
          <w:p w:rsidR="000273CB" w:rsidRPr="00183479" w:rsidRDefault="000273CB" w:rsidP="00D26EAF">
            <w:pPr>
              <w:rPr>
                <w:rFonts w:ascii="Arial" w:hAnsi="Arial" w:cs="Arial"/>
                <w:b/>
                <w:sz w:val="22"/>
                <w:szCs w:val="22"/>
              </w:rPr>
            </w:pPr>
          </w:p>
        </w:tc>
        <w:tc>
          <w:tcPr>
            <w:tcW w:w="3543" w:type="dxa"/>
            <w:gridSpan w:val="4"/>
          </w:tcPr>
          <w:p w:rsidR="000273CB" w:rsidRPr="00183479" w:rsidRDefault="000273CB" w:rsidP="00D26EAF">
            <w:pPr>
              <w:pStyle w:val="EnvelopeReturn"/>
              <w:ind w:left="720"/>
              <w:jc w:val="right"/>
              <w:rPr>
                <w:rFonts w:cs="Arial"/>
                <w:sz w:val="22"/>
                <w:szCs w:val="22"/>
              </w:rPr>
            </w:pPr>
          </w:p>
        </w:tc>
        <w:tc>
          <w:tcPr>
            <w:tcW w:w="4820" w:type="dxa"/>
            <w:gridSpan w:val="2"/>
          </w:tcPr>
          <w:p w:rsidR="000273CB" w:rsidRPr="00183479" w:rsidRDefault="000273CB" w:rsidP="00D26EAF">
            <w:pPr>
              <w:rPr>
                <w:rFonts w:ascii="Arial" w:hAnsi="Arial" w:cs="Arial"/>
                <w:sz w:val="22"/>
                <w:szCs w:val="22"/>
              </w:rPr>
            </w:pP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3543" w:type="dxa"/>
            <w:gridSpan w:val="4"/>
          </w:tcPr>
          <w:p w:rsidR="00D26EAF" w:rsidRPr="00183479" w:rsidRDefault="00D26EAF" w:rsidP="00D26EAF">
            <w:pPr>
              <w:pStyle w:val="EnvelopeReturn"/>
              <w:ind w:left="720"/>
              <w:jc w:val="right"/>
              <w:rPr>
                <w:rFonts w:cs="Arial"/>
                <w:sz w:val="22"/>
                <w:szCs w:val="22"/>
              </w:rPr>
            </w:pPr>
          </w:p>
        </w:tc>
        <w:tc>
          <w:tcPr>
            <w:tcW w:w="4820" w:type="dxa"/>
            <w:gridSpan w:val="2"/>
          </w:tcPr>
          <w:p w:rsidR="00D26EAF" w:rsidRPr="00183479" w:rsidRDefault="00D26EAF" w:rsidP="00D26EAF">
            <w:pPr>
              <w:rPr>
                <w:rFonts w:ascii="Arial" w:hAnsi="Arial" w:cs="Arial"/>
                <w:sz w:val="22"/>
                <w:szCs w:val="22"/>
              </w:rPr>
            </w:pP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D26EAF" w:rsidP="00D26EAF">
            <w:pPr>
              <w:rPr>
                <w:rFonts w:ascii="Arial" w:hAnsi="Arial" w:cs="Arial"/>
                <w:sz w:val="22"/>
                <w:szCs w:val="22"/>
              </w:rPr>
            </w:pPr>
            <w:r w:rsidRPr="00183479">
              <w:rPr>
                <w:rFonts w:ascii="Arial" w:hAnsi="Arial" w:cs="Arial"/>
                <w:sz w:val="22"/>
                <w:szCs w:val="22"/>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183479">
              <w:rPr>
                <w:rFonts w:ascii="Arial" w:hAnsi="Arial" w:cs="Arial"/>
                <w:sz w:val="22"/>
                <w:szCs w:val="22"/>
              </w:rPr>
              <w:t>to graduate</w:t>
            </w:r>
            <w:proofErr w:type="gramEnd"/>
            <w:r w:rsidRPr="00183479">
              <w:rPr>
                <w:rFonts w:ascii="Arial" w:hAnsi="Arial" w:cs="Arial"/>
                <w:sz w:val="22"/>
                <w:szCs w:val="22"/>
              </w:rPr>
              <w:t xml:space="preserve"> from a Sault College program remains 2.0.</w:t>
            </w: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D26EAF" w:rsidP="00D26EAF">
            <w:pPr>
              <w:rPr>
                <w:rFonts w:ascii="Arial" w:hAnsi="Arial" w:cs="Arial"/>
                <w:sz w:val="22"/>
                <w:szCs w:val="22"/>
              </w:rPr>
            </w:pPr>
          </w:p>
        </w:tc>
      </w:tr>
      <w:tr w:rsidR="00D26EAF" w:rsidRPr="00183479" w:rsidTr="00B66A67">
        <w:trPr>
          <w:cantSplit/>
        </w:trPr>
        <w:tc>
          <w:tcPr>
            <w:tcW w:w="534" w:type="dxa"/>
          </w:tcPr>
          <w:p w:rsidR="00D26EAF" w:rsidRPr="00183479" w:rsidRDefault="00D26EAF" w:rsidP="00D26EAF">
            <w:pPr>
              <w:rPr>
                <w:rFonts w:ascii="Arial" w:hAnsi="Arial" w:cs="Arial"/>
                <w:b/>
                <w:sz w:val="22"/>
                <w:szCs w:val="22"/>
              </w:rPr>
            </w:pPr>
          </w:p>
        </w:tc>
        <w:tc>
          <w:tcPr>
            <w:tcW w:w="8363" w:type="dxa"/>
            <w:gridSpan w:val="6"/>
          </w:tcPr>
          <w:p w:rsidR="00D26EAF" w:rsidRPr="00183479" w:rsidRDefault="00D26EAF" w:rsidP="00D26EAF">
            <w:pPr>
              <w:rPr>
                <w:rFonts w:ascii="Arial" w:hAnsi="Arial" w:cs="Arial"/>
                <w:sz w:val="22"/>
                <w:szCs w:val="22"/>
              </w:rPr>
            </w:pPr>
          </w:p>
        </w:tc>
      </w:tr>
    </w:tbl>
    <w:p w:rsidR="00D26EAF" w:rsidRDefault="00D26EAF">
      <w:pPr>
        <w:rPr>
          <w:rFonts w:ascii="Arial" w:hAnsi="Arial" w:cs="Arial"/>
          <w:sz w:val="22"/>
          <w:szCs w:val="22"/>
        </w:rPr>
      </w:pPr>
    </w:p>
    <w:p w:rsidR="00D26EAF" w:rsidRDefault="00D26EAF">
      <w:pPr>
        <w:rPr>
          <w:rFonts w:ascii="Arial" w:hAnsi="Arial" w:cs="Arial"/>
          <w:sz w:val="22"/>
          <w:szCs w:val="22"/>
        </w:rPr>
      </w:pPr>
      <w:r>
        <w:rPr>
          <w:rFonts w:ascii="Arial" w:hAnsi="Arial" w:cs="Arial"/>
          <w:sz w:val="22"/>
          <w:szCs w:val="22"/>
        </w:rPr>
        <w:br w:type="page"/>
      </w:r>
    </w:p>
    <w:tbl>
      <w:tblPr>
        <w:tblW w:w="8897" w:type="dxa"/>
        <w:tblLayout w:type="fixed"/>
        <w:tblLook w:val="0000" w:firstRow="0" w:lastRow="0" w:firstColumn="0" w:lastColumn="0" w:noHBand="0" w:noVBand="0"/>
      </w:tblPr>
      <w:tblGrid>
        <w:gridCol w:w="675"/>
        <w:gridCol w:w="1701"/>
        <w:gridCol w:w="4820"/>
        <w:gridCol w:w="1701"/>
      </w:tblGrid>
      <w:tr w:rsidR="0011308F" w:rsidRPr="00183479" w:rsidTr="00D26EAF">
        <w:trPr>
          <w:cantSplit/>
          <w:trHeight w:val="521"/>
        </w:trPr>
        <w:tc>
          <w:tcPr>
            <w:tcW w:w="675" w:type="dxa"/>
          </w:tcPr>
          <w:p w:rsidR="0011308F" w:rsidRPr="00183479" w:rsidRDefault="0011308F" w:rsidP="005261ED">
            <w:pPr>
              <w:pStyle w:val="EnvelopeReturn"/>
              <w:rPr>
                <w:rFonts w:cs="Arial"/>
                <w:sz w:val="22"/>
                <w:szCs w:val="22"/>
              </w:rPr>
            </w:pPr>
          </w:p>
        </w:tc>
        <w:tc>
          <w:tcPr>
            <w:tcW w:w="8222" w:type="dxa"/>
            <w:gridSpan w:val="3"/>
          </w:tcPr>
          <w:p w:rsidR="00CA30DB" w:rsidRPr="00183479" w:rsidRDefault="00CA30DB" w:rsidP="00CA30DB">
            <w:pPr>
              <w:rPr>
                <w:rFonts w:ascii="Arial" w:hAnsi="Arial" w:cs="Arial"/>
                <w:b/>
                <w:bCs/>
                <w:sz w:val="22"/>
                <w:szCs w:val="22"/>
              </w:rPr>
            </w:pPr>
          </w:p>
          <w:p w:rsidR="0011308F" w:rsidRDefault="00CA30DB" w:rsidP="00183479">
            <w:pPr>
              <w:rPr>
                <w:rFonts w:ascii="Arial" w:hAnsi="Arial" w:cs="Arial"/>
                <w:b/>
                <w:bCs/>
                <w:sz w:val="22"/>
                <w:szCs w:val="22"/>
              </w:rPr>
            </w:pPr>
            <w:r w:rsidRPr="00183479">
              <w:rPr>
                <w:rFonts w:ascii="Arial" w:hAnsi="Arial" w:cs="Arial"/>
                <w:b/>
                <w:bCs/>
                <w:sz w:val="22"/>
                <w:szCs w:val="22"/>
              </w:rPr>
              <w:t>The following semester grades will be assigned to students in postsecondary courses:</w:t>
            </w:r>
          </w:p>
          <w:p w:rsidR="00D26EAF" w:rsidRPr="00183479" w:rsidRDefault="00D26EAF" w:rsidP="00183479">
            <w:pPr>
              <w:rPr>
                <w:rFonts w:ascii="Arial" w:hAnsi="Arial" w:cs="Arial"/>
                <w:b/>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iCs/>
                <w:sz w:val="22"/>
                <w:szCs w:val="22"/>
              </w:rPr>
            </w:pPr>
          </w:p>
          <w:p w:rsidR="00D520C1" w:rsidRPr="00183479" w:rsidRDefault="00D520C1" w:rsidP="00CA30DB">
            <w:pPr>
              <w:pStyle w:val="Heading2"/>
              <w:jc w:val="center"/>
              <w:rPr>
                <w:rFonts w:ascii="Arial" w:hAnsi="Arial" w:cs="Arial"/>
                <w:b w:val="0"/>
                <w:sz w:val="22"/>
                <w:szCs w:val="22"/>
                <w:u w:val="single"/>
              </w:rPr>
            </w:pPr>
            <w:r w:rsidRPr="00183479">
              <w:rPr>
                <w:rFonts w:ascii="Arial" w:hAnsi="Arial" w:cs="Arial"/>
                <w:b w:val="0"/>
                <w:sz w:val="22"/>
                <w:szCs w:val="22"/>
                <w:u w:val="single"/>
              </w:rPr>
              <w:t>Grade</w:t>
            </w:r>
          </w:p>
        </w:tc>
        <w:tc>
          <w:tcPr>
            <w:tcW w:w="4820" w:type="dxa"/>
          </w:tcPr>
          <w:p w:rsidR="00D520C1" w:rsidRPr="00183479" w:rsidRDefault="00D520C1" w:rsidP="005261ED">
            <w:pPr>
              <w:jc w:val="center"/>
              <w:rPr>
                <w:rFonts w:ascii="Arial" w:hAnsi="Arial" w:cs="Arial"/>
                <w:iCs/>
                <w:sz w:val="22"/>
                <w:szCs w:val="22"/>
              </w:rPr>
            </w:pPr>
          </w:p>
          <w:p w:rsidR="00D520C1" w:rsidRPr="00183479" w:rsidRDefault="00D520C1" w:rsidP="0011308F">
            <w:pPr>
              <w:pStyle w:val="Heading1"/>
              <w:jc w:val="center"/>
              <w:rPr>
                <w:rFonts w:ascii="Arial" w:hAnsi="Arial" w:cs="Arial"/>
                <w:b w:val="0"/>
                <w:sz w:val="22"/>
                <w:szCs w:val="22"/>
                <w:u w:val="single"/>
              </w:rPr>
            </w:pPr>
            <w:r w:rsidRPr="00183479">
              <w:rPr>
                <w:rFonts w:ascii="Arial" w:hAnsi="Arial" w:cs="Arial"/>
                <w:b w:val="0"/>
                <w:sz w:val="22"/>
                <w:szCs w:val="22"/>
                <w:u w:val="single"/>
              </w:rPr>
              <w:t>Definition</w:t>
            </w:r>
          </w:p>
        </w:tc>
        <w:tc>
          <w:tcPr>
            <w:tcW w:w="1701" w:type="dxa"/>
          </w:tcPr>
          <w:p w:rsidR="00CA30DB" w:rsidRDefault="00D520C1" w:rsidP="00775747">
            <w:pPr>
              <w:jc w:val="center"/>
              <w:rPr>
                <w:rFonts w:ascii="Arial" w:hAnsi="Arial" w:cs="Arial"/>
                <w:iCs/>
                <w:sz w:val="22"/>
                <w:szCs w:val="22"/>
                <w:u w:val="single"/>
              </w:rPr>
            </w:pPr>
            <w:r w:rsidRPr="00183479">
              <w:rPr>
                <w:rFonts w:ascii="Arial" w:hAnsi="Arial" w:cs="Arial"/>
                <w:iCs/>
                <w:sz w:val="22"/>
                <w:szCs w:val="22"/>
              </w:rPr>
              <w:t xml:space="preserve">Grade Point </w:t>
            </w:r>
            <w:r w:rsidRPr="00183479">
              <w:rPr>
                <w:rFonts w:ascii="Arial" w:hAnsi="Arial" w:cs="Arial"/>
                <w:iCs/>
                <w:sz w:val="22"/>
                <w:szCs w:val="22"/>
                <w:u w:val="single"/>
              </w:rPr>
              <w:t>Equivalent</w:t>
            </w:r>
          </w:p>
          <w:p w:rsidR="00D26EAF" w:rsidRPr="00183479" w:rsidRDefault="00D26EAF" w:rsidP="00775747">
            <w:pPr>
              <w:jc w:val="center"/>
              <w:rPr>
                <w:rFonts w:ascii="Arial" w:hAnsi="Arial" w:cs="Arial"/>
                <w:iCs/>
                <w:sz w:val="22"/>
                <w:szCs w:val="22"/>
              </w:rPr>
            </w:pPr>
          </w:p>
        </w:tc>
      </w:tr>
      <w:tr w:rsidR="00D520C1" w:rsidRPr="00183479" w:rsidTr="00D26EAF">
        <w:trPr>
          <w:cantSplit/>
        </w:trPr>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A+</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90 – 100%</w:t>
            </w:r>
          </w:p>
        </w:tc>
        <w:tc>
          <w:tcPr>
            <w:tcW w:w="1701" w:type="dxa"/>
            <w:vMerge w:val="restart"/>
            <w:vAlign w:val="center"/>
          </w:tcPr>
          <w:p w:rsidR="00D520C1" w:rsidRPr="00183479" w:rsidRDefault="00D520C1" w:rsidP="005261ED">
            <w:pPr>
              <w:jc w:val="center"/>
              <w:rPr>
                <w:rFonts w:ascii="Arial" w:hAnsi="Arial" w:cs="Arial"/>
                <w:sz w:val="22"/>
                <w:szCs w:val="22"/>
              </w:rPr>
            </w:pPr>
            <w:r w:rsidRPr="00183479">
              <w:rPr>
                <w:rFonts w:ascii="Arial" w:hAnsi="Arial" w:cs="Arial"/>
                <w:sz w:val="22"/>
                <w:szCs w:val="22"/>
              </w:rPr>
              <w:t>4.00</w:t>
            </w:r>
          </w:p>
        </w:tc>
      </w:tr>
      <w:tr w:rsidR="00D520C1" w:rsidRPr="00183479" w:rsidTr="00D26EAF">
        <w:trPr>
          <w:cantSplit/>
        </w:trPr>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A</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80 – 89%</w:t>
            </w:r>
          </w:p>
        </w:tc>
        <w:tc>
          <w:tcPr>
            <w:tcW w:w="1701" w:type="dxa"/>
            <w:vMerge/>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B</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70 - 79%</w:t>
            </w:r>
          </w:p>
        </w:tc>
        <w:tc>
          <w:tcPr>
            <w:tcW w:w="1701"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3.00</w:t>
            </w: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C</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60 - 69%</w:t>
            </w:r>
          </w:p>
        </w:tc>
        <w:tc>
          <w:tcPr>
            <w:tcW w:w="1701"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2.00</w:t>
            </w: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D</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50 – 59%</w:t>
            </w:r>
          </w:p>
        </w:tc>
        <w:tc>
          <w:tcPr>
            <w:tcW w:w="1701"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1.00</w:t>
            </w: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F (Fail)</w:t>
            </w:r>
          </w:p>
        </w:tc>
        <w:tc>
          <w:tcPr>
            <w:tcW w:w="4820"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49% and below</w:t>
            </w:r>
          </w:p>
        </w:tc>
        <w:tc>
          <w:tcPr>
            <w:tcW w:w="1701" w:type="dxa"/>
          </w:tcPr>
          <w:p w:rsidR="00D520C1" w:rsidRPr="00183479" w:rsidRDefault="00D520C1" w:rsidP="005261ED">
            <w:pPr>
              <w:jc w:val="center"/>
              <w:rPr>
                <w:rFonts w:ascii="Arial" w:hAnsi="Arial" w:cs="Arial"/>
                <w:sz w:val="22"/>
                <w:szCs w:val="22"/>
              </w:rPr>
            </w:pPr>
            <w:r w:rsidRPr="00183479">
              <w:rPr>
                <w:rFonts w:ascii="Arial" w:hAnsi="Arial" w:cs="Arial"/>
                <w:sz w:val="22"/>
                <w:szCs w:val="22"/>
              </w:rPr>
              <w:t>0.00</w:t>
            </w: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p>
        </w:tc>
        <w:tc>
          <w:tcPr>
            <w:tcW w:w="4820"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CR (Credit)</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Credit for diploma requirements has been awarded.</w:t>
            </w: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S</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Satisfactory achievement in field /clinical placement or non-graded subject area.</w:t>
            </w: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U</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Unsatisfactory achievement in field/clinical placement or non-graded subject area.</w:t>
            </w: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X</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A temporary grade limited to situations with extenuating circumstances giving a student additional time to complete the requirements for a course.</w:t>
            </w: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NR</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 xml:space="preserve">Grade not reported to Registrar's office.  </w:t>
            </w:r>
          </w:p>
        </w:tc>
        <w:tc>
          <w:tcPr>
            <w:tcW w:w="1701" w:type="dxa"/>
          </w:tcPr>
          <w:p w:rsidR="00D520C1" w:rsidRPr="00183479" w:rsidRDefault="00D520C1" w:rsidP="005261ED">
            <w:pPr>
              <w:jc w:val="center"/>
              <w:rPr>
                <w:rFonts w:ascii="Arial" w:hAnsi="Arial" w:cs="Arial"/>
                <w:sz w:val="22"/>
                <w:szCs w:val="22"/>
              </w:rPr>
            </w:pPr>
          </w:p>
        </w:tc>
      </w:tr>
      <w:tr w:rsidR="00D520C1" w:rsidRPr="00183479" w:rsidTr="00D26EAF">
        <w:tc>
          <w:tcPr>
            <w:tcW w:w="675" w:type="dxa"/>
          </w:tcPr>
          <w:p w:rsidR="00D520C1" w:rsidRPr="00183479" w:rsidRDefault="00D520C1" w:rsidP="005261ED">
            <w:pPr>
              <w:rPr>
                <w:rFonts w:ascii="Arial" w:hAnsi="Arial" w:cs="Arial"/>
                <w:sz w:val="22"/>
                <w:szCs w:val="22"/>
              </w:rPr>
            </w:pPr>
          </w:p>
        </w:tc>
        <w:tc>
          <w:tcPr>
            <w:tcW w:w="1701" w:type="dxa"/>
          </w:tcPr>
          <w:p w:rsidR="00D520C1" w:rsidRPr="00183479" w:rsidRDefault="00D520C1" w:rsidP="00CA30DB">
            <w:pPr>
              <w:jc w:val="center"/>
              <w:rPr>
                <w:rFonts w:ascii="Arial" w:hAnsi="Arial" w:cs="Arial"/>
                <w:sz w:val="22"/>
                <w:szCs w:val="22"/>
              </w:rPr>
            </w:pPr>
            <w:r w:rsidRPr="00183479">
              <w:rPr>
                <w:rFonts w:ascii="Arial" w:hAnsi="Arial" w:cs="Arial"/>
                <w:sz w:val="22"/>
                <w:szCs w:val="22"/>
              </w:rPr>
              <w:t>W</w:t>
            </w:r>
          </w:p>
        </w:tc>
        <w:tc>
          <w:tcPr>
            <w:tcW w:w="4820" w:type="dxa"/>
          </w:tcPr>
          <w:p w:rsidR="00D520C1" w:rsidRPr="00183479" w:rsidRDefault="00D520C1" w:rsidP="005261ED">
            <w:pPr>
              <w:rPr>
                <w:rFonts w:ascii="Arial" w:hAnsi="Arial" w:cs="Arial"/>
                <w:sz w:val="22"/>
                <w:szCs w:val="22"/>
              </w:rPr>
            </w:pPr>
            <w:r w:rsidRPr="00183479">
              <w:rPr>
                <w:rFonts w:ascii="Arial" w:hAnsi="Arial" w:cs="Arial"/>
                <w:sz w:val="22"/>
                <w:szCs w:val="22"/>
              </w:rPr>
              <w:t>Student has withdrawn from the course without academic penalty.</w:t>
            </w:r>
          </w:p>
        </w:tc>
        <w:tc>
          <w:tcPr>
            <w:tcW w:w="1701" w:type="dxa"/>
          </w:tcPr>
          <w:p w:rsidR="00D520C1" w:rsidRPr="00183479" w:rsidRDefault="00D520C1" w:rsidP="005261ED">
            <w:pPr>
              <w:jc w:val="center"/>
              <w:rPr>
                <w:rFonts w:ascii="Arial" w:hAnsi="Arial" w:cs="Arial"/>
                <w:sz w:val="22"/>
                <w:szCs w:val="22"/>
              </w:rPr>
            </w:pPr>
          </w:p>
        </w:tc>
      </w:tr>
      <w:tr w:rsidR="00CA30DB" w:rsidRPr="00183479" w:rsidTr="00D26EAF">
        <w:tc>
          <w:tcPr>
            <w:tcW w:w="675" w:type="dxa"/>
          </w:tcPr>
          <w:p w:rsidR="00CA30DB" w:rsidRPr="00183479" w:rsidRDefault="00CA30DB" w:rsidP="005261ED">
            <w:pPr>
              <w:rPr>
                <w:rFonts w:ascii="Arial" w:hAnsi="Arial" w:cs="Arial"/>
                <w:sz w:val="22"/>
                <w:szCs w:val="22"/>
              </w:rPr>
            </w:pPr>
          </w:p>
        </w:tc>
        <w:tc>
          <w:tcPr>
            <w:tcW w:w="1701" w:type="dxa"/>
          </w:tcPr>
          <w:p w:rsidR="00CA30DB" w:rsidRPr="00183479" w:rsidRDefault="00CA30DB" w:rsidP="005261ED">
            <w:pPr>
              <w:rPr>
                <w:rFonts w:ascii="Arial" w:hAnsi="Arial" w:cs="Arial"/>
                <w:sz w:val="22"/>
                <w:szCs w:val="22"/>
              </w:rPr>
            </w:pPr>
          </w:p>
        </w:tc>
        <w:tc>
          <w:tcPr>
            <w:tcW w:w="4820" w:type="dxa"/>
          </w:tcPr>
          <w:p w:rsidR="00CA30DB" w:rsidRPr="00183479" w:rsidRDefault="00CA30DB" w:rsidP="005261ED">
            <w:pPr>
              <w:rPr>
                <w:rFonts w:ascii="Arial" w:hAnsi="Arial" w:cs="Arial"/>
                <w:sz w:val="22"/>
                <w:szCs w:val="22"/>
              </w:rPr>
            </w:pPr>
          </w:p>
        </w:tc>
        <w:tc>
          <w:tcPr>
            <w:tcW w:w="1701" w:type="dxa"/>
          </w:tcPr>
          <w:p w:rsidR="00CA30DB" w:rsidRPr="00183479" w:rsidRDefault="00CA30DB" w:rsidP="005261ED">
            <w:pPr>
              <w:jc w:val="center"/>
              <w:rPr>
                <w:rFonts w:ascii="Arial" w:hAnsi="Arial" w:cs="Arial"/>
                <w:sz w:val="22"/>
                <w:szCs w:val="22"/>
              </w:rPr>
            </w:pPr>
          </w:p>
        </w:tc>
      </w:tr>
      <w:tr w:rsidR="00CA30DB" w:rsidRPr="00183479" w:rsidTr="00D26EAF">
        <w:tc>
          <w:tcPr>
            <w:tcW w:w="675" w:type="dxa"/>
          </w:tcPr>
          <w:p w:rsidR="00CA30DB" w:rsidRPr="00183479" w:rsidRDefault="00CA30DB" w:rsidP="005261ED">
            <w:pPr>
              <w:rPr>
                <w:rFonts w:ascii="Arial" w:hAnsi="Arial" w:cs="Arial"/>
                <w:sz w:val="22"/>
                <w:szCs w:val="22"/>
              </w:rPr>
            </w:pPr>
          </w:p>
        </w:tc>
        <w:tc>
          <w:tcPr>
            <w:tcW w:w="8222" w:type="dxa"/>
            <w:gridSpan w:val="3"/>
          </w:tcPr>
          <w:p w:rsidR="00CA30DB" w:rsidRPr="00183479" w:rsidRDefault="00CA30DB" w:rsidP="00CA30DB">
            <w:pPr>
              <w:rPr>
                <w:rFonts w:ascii="Arial" w:hAnsi="Arial" w:cs="Arial"/>
                <w:sz w:val="22"/>
                <w:szCs w:val="22"/>
              </w:rPr>
            </w:pPr>
            <w:r w:rsidRPr="00183479">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D26EAF" w:rsidRPr="00183479" w:rsidTr="00D26EAF">
        <w:tc>
          <w:tcPr>
            <w:tcW w:w="675" w:type="dxa"/>
          </w:tcPr>
          <w:p w:rsidR="00D26EAF" w:rsidRPr="00183479" w:rsidRDefault="00D26EAF" w:rsidP="005261ED">
            <w:pPr>
              <w:rPr>
                <w:rFonts w:ascii="Arial" w:hAnsi="Arial" w:cs="Arial"/>
                <w:sz w:val="22"/>
                <w:szCs w:val="22"/>
              </w:rPr>
            </w:pPr>
          </w:p>
        </w:tc>
        <w:tc>
          <w:tcPr>
            <w:tcW w:w="8222" w:type="dxa"/>
            <w:gridSpan w:val="3"/>
          </w:tcPr>
          <w:p w:rsidR="00D26EAF" w:rsidRPr="00183479" w:rsidRDefault="00D26EAF" w:rsidP="00CA30DB">
            <w:pPr>
              <w:rPr>
                <w:rFonts w:ascii="Arial" w:hAnsi="Arial" w:cs="Arial"/>
                <w:sz w:val="22"/>
                <w:szCs w:val="22"/>
              </w:rPr>
            </w:pPr>
          </w:p>
        </w:tc>
      </w:tr>
      <w:tr w:rsidR="00D520C1" w:rsidRPr="00183479" w:rsidTr="00D26EAF">
        <w:trPr>
          <w:cantSplit/>
        </w:trPr>
        <w:tc>
          <w:tcPr>
            <w:tcW w:w="675" w:type="dxa"/>
          </w:tcPr>
          <w:p w:rsidR="00D520C1" w:rsidRPr="00183479" w:rsidRDefault="00D520C1" w:rsidP="00D520C1">
            <w:pPr>
              <w:rPr>
                <w:rFonts w:ascii="Arial" w:hAnsi="Arial" w:cs="Arial"/>
                <w:b/>
                <w:sz w:val="22"/>
                <w:szCs w:val="22"/>
              </w:rPr>
            </w:pPr>
            <w:r w:rsidRPr="00183479">
              <w:rPr>
                <w:rFonts w:ascii="Arial" w:hAnsi="Arial" w:cs="Arial"/>
                <w:b/>
                <w:sz w:val="22"/>
                <w:szCs w:val="22"/>
              </w:rPr>
              <w:t>VI.</w:t>
            </w:r>
          </w:p>
        </w:tc>
        <w:tc>
          <w:tcPr>
            <w:tcW w:w="8222" w:type="dxa"/>
            <w:gridSpan w:val="3"/>
          </w:tcPr>
          <w:p w:rsidR="00D520C1" w:rsidRPr="00183479" w:rsidRDefault="00D520C1" w:rsidP="00D520C1">
            <w:pPr>
              <w:rPr>
                <w:rFonts w:ascii="Arial" w:hAnsi="Arial" w:cs="Arial"/>
                <w:b/>
                <w:sz w:val="22"/>
                <w:szCs w:val="22"/>
              </w:rPr>
            </w:pPr>
            <w:r w:rsidRPr="00183479">
              <w:rPr>
                <w:rFonts w:ascii="Arial" w:hAnsi="Arial" w:cs="Arial"/>
                <w:b/>
                <w:sz w:val="22"/>
                <w:szCs w:val="22"/>
              </w:rPr>
              <w:t>SPECIAL NOTES:</w:t>
            </w:r>
          </w:p>
          <w:p w:rsidR="00D520C1" w:rsidRPr="00183479" w:rsidRDefault="00D520C1" w:rsidP="00D520C1">
            <w:pPr>
              <w:rPr>
                <w:rFonts w:ascii="Arial" w:hAnsi="Arial" w:cs="Arial"/>
                <w:sz w:val="22"/>
                <w:szCs w:val="22"/>
              </w:rPr>
            </w:pPr>
          </w:p>
        </w:tc>
      </w:tr>
      <w:tr w:rsidR="00E71016" w:rsidRPr="00183479" w:rsidTr="00D26EAF">
        <w:trPr>
          <w:cantSplit/>
        </w:trPr>
        <w:tc>
          <w:tcPr>
            <w:tcW w:w="675" w:type="dxa"/>
          </w:tcPr>
          <w:p w:rsidR="00E71016" w:rsidRPr="00183479" w:rsidRDefault="00E71016" w:rsidP="00D520C1">
            <w:pPr>
              <w:rPr>
                <w:rFonts w:ascii="Arial" w:hAnsi="Arial" w:cs="Arial"/>
                <w:b/>
                <w:sz w:val="22"/>
                <w:szCs w:val="22"/>
              </w:rPr>
            </w:pPr>
          </w:p>
        </w:tc>
        <w:tc>
          <w:tcPr>
            <w:tcW w:w="8222" w:type="dxa"/>
            <w:gridSpan w:val="3"/>
          </w:tcPr>
          <w:p w:rsidR="00E71016" w:rsidRPr="00183479" w:rsidRDefault="00E71016" w:rsidP="00E71016">
            <w:pPr>
              <w:rPr>
                <w:rFonts w:ascii="Arial" w:hAnsi="Arial" w:cs="Arial"/>
                <w:sz w:val="22"/>
                <w:szCs w:val="22"/>
                <w:u w:val="single"/>
              </w:rPr>
            </w:pPr>
            <w:r w:rsidRPr="00183479">
              <w:rPr>
                <w:rFonts w:ascii="Arial" w:hAnsi="Arial" w:cs="Arial"/>
                <w:sz w:val="22"/>
                <w:szCs w:val="22"/>
                <w:u w:val="single"/>
              </w:rPr>
              <w:t>Attendance:</w:t>
            </w:r>
          </w:p>
          <w:p w:rsidR="00E71016" w:rsidRPr="00183479" w:rsidRDefault="00E71016" w:rsidP="00E71016">
            <w:pPr>
              <w:rPr>
                <w:rFonts w:ascii="Arial" w:hAnsi="Arial" w:cs="Arial"/>
                <w:b/>
                <w:sz w:val="22"/>
                <w:szCs w:val="22"/>
              </w:rPr>
            </w:pPr>
            <w:r w:rsidRPr="00183479">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71016" w:rsidRPr="00183479" w:rsidTr="00D26EAF">
        <w:trPr>
          <w:cantSplit/>
        </w:trPr>
        <w:tc>
          <w:tcPr>
            <w:tcW w:w="675" w:type="dxa"/>
          </w:tcPr>
          <w:p w:rsidR="00E71016" w:rsidRPr="00183479" w:rsidRDefault="00E71016" w:rsidP="00D520C1">
            <w:pPr>
              <w:rPr>
                <w:rFonts w:ascii="Arial" w:hAnsi="Arial" w:cs="Arial"/>
                <w:b/>
                <w:sz w:val="22"/>
                <w:szCs w:val="22"/>
              </w:rPr>
            </w:pPr>
          </w:p>
        </w:tc>
        <w:tc>
          <w:tcPr>
            <w:tcW w:w="8222" w:type="dxa"/>
            <w:gridSpan w:val="3"/>
          </w:tcPr>
          <w:p w:rsidR="00E71016" w:rsidRPr="00183479" w:rsidRDefault="00E71016" w:rsidP="00E71016">
            <w:pPr>
              <w:rPr>
                <w:rFonts w:ascii="Arial" w:hAnsi="Arial" w:cs="Arial"/>
                <w:sz w:val="22"/>
                <w:szCs w:val="22"/>
                <w:u w:val="single"/>
              </w:rPr>
            </w:pPr>
          </w:p>
        </w:tc>
      </w:tr>
      <w:tr w:rsidR="00E71016" w:rsidRPr="00183479" w:rsidTr="00D26EAF">
        <w:trPr>
          <w:cantSplit/>
        </w:trPr>
        <w:tc>
          <w:tcPr>
            <w:tcW w:w="675" w:type="dxa"/>
          </w:tcPr>
          <w:p w:rsidR="00E71016" w:rsidRPr="00183479" w:rsidRDefault="00E71016" w:rsidP="0046491D">
            <w:pPr>
              <w:rPr>
                <w:rFonts w:ascii="Arial" w:hAnsi="Arial" w:cs="Arial"/>
                <w:b/>
                <w:sz w:val="22"/>
                <w:szCs w:val="22"/>
              </w:rPr>
            </w:pPr>
            <w:r w:rsidRPr="00183479">
              <w:rPr>
                <w:rFonts w:ascii="Arial" w:hAnsi="Arial" w:cs="Arial"/>
                <w:b/>
                <w:sz w:val="22"/>
                <w:szCs w:val="22"/>
              </w:rPr>
              <w:t>VII.</w:t>
            </w:r>
          </w:p>
        </w:tc>
        <w:tc>
          <w:tcPr>
            <w:tcW w:w="8222" w:type="dxa"/>
            <w:gridSpan w:val="3"/>
          </w:tcPr>
          <w:p w:rsidR="00E71016" w:rsidRPr="00183479" w:rsidRDefault="00E71016" w:rsidP="0046491D">
            <w:pPr>
              <w:rPr>
                <w:rFonts w:ascii="Arial" w:hAnsi="Arial" w:cs="Arial"/>
                <w:b/>
                <w:sz w:val="22"/>
                <w:szCs w:val="22"/>
              </w:rPr>
            </w:pPr>
            <w:r w:rsidRPr="00183479">
              <w:rPr>
                <w:rFonts w:ascii="Arial" w:hAnsi="Arial" w:cs="Arial"/>
                <w:b/>
                <w:sz w:val="22"/>
                <w:szCs w:val="22"/>
              </w:rPr>
              <w:t>COURSE OUTLINE ADDENDUM:</w:t>
            </w:r>
          </w:p>
          <w:p w:rsidR="00E71016" w:rsidRPr="00183479" w:rsidRDefault="00E71016" w:rsidP="0046491D">
            <w:pPr>
              <w:rPr>
                <w:rFonts w:ascii="Arial" w:hAnsi="Arial" w:cs="Arial"/>
                <w:b/>
                <w:sz w:val="22"/>
                <w:szCs w:val="22"/>
              </w:rPr>
            </w:pPr>
          </w:p>
        </w:tc>
      </w:tr>
      <w:tr w:rsidR="00E71016" w:rsidRPr="00183479" w:rsidTr="00D26EAF">
        <w:trPr>
          <w:cantSplit/>
        </w:trPr>
        <w:tc>
          <w:tcPr>
            <w:tcW w:w="675" w:type="dxa"/>
          </w:tcPr>
          <w:p w:rsidR="00E71016" w:rsidRPr="00183479" w:rsidRDefault="00E71016" w:rsidP="0046491D">
            <w:pPr>
              <w:rPr>
                <w:rFonts w:ascii="Arial" w:hAnsi="Arial" w:cs="Arial"/>
                <w:b/>
                <w:sz w:val="22"/>
                <w:szCs w:val="22"/>
              </w:rPr>
            </w:pPr>
          </w:p>
        </w:tc>
        <w:tc>
          <w:tcPr>
            <w:tcW w:w="8222" w:type="dxa"/>
            <w:gridSpan w:val="3"/>
          </w:tcPr>
          <w:p w:rsidR="00E71016" w:rsidRPr="00183479" w:rsidRDefault="00E71016" w:rsidP="0046491D">
            <w:pPr>
              <w:rPr>
                <w:rFonts w:ascii="Arial" w:hAnsi="Arial" w:cs="Arial"/>
                <w:sz w:val="22"/>
                <w:szCs w:val="22"/>
                <w:u w:val="single"/>
              </w:rPr>
            </w:pPr>
            <w:r w:rsidRPr="00183479">
              <w:rPr>
                <w:rFonts w:ascii="Arial" w:hAnsi="Arial" w:cs="Arial"/>
                <w:sz w:val="22"/>
                <w:szCs w:val="22"/>
              </w:rPr>
              <w:t>The provisions contained in the addendum located in D2L and on the portal form part of this course outline.</w:t>
            </w:r>
          </w:p>
        </w:tc>
      </w:tr>
    </w:tbl>
    <w:p w:rsidR="00244215" w:rsidRPr="00183479" w:rsidRDefault="00244215" w:rsidP="00D26EAF">
      <w:pPr>
        <w:spacing w:line="360" w:lineRule="auto"/>
        <w:rPr>
          <w:rFonts w:ascii="Arial" w:hAnsi="Arial" w:cs="Arial"/>
          <w:sz w:val="22"/>
          <w:szCs w:val="22"/>
        </w:rPr>
      </w:pPr>
    </w:p>
    <w:sectPr w:rsidR="00244215" w:rsidRPr="00183479" w:rsidSect="002C22C8">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05" w:rsidRDefault="00300405" w:rsidP="0011308F">
      <w:r>
        <w:separator/>
      </w:r>
    </w:p>
  </w:endnote>
  <w:endnote w:type="continuationSeparator" w:id="0">
    <w:p w:rsidR="00300405" w:rsidRDefault="00300405" w:rsidP="0011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imesNewRomanBdMS">
    <w:altName w:val="Times New Roman"/>
    <w:panose1 w:val="00000000000000000000"/>
    <w:charset w:val="4D"/>
    <w:family w:val="roman"/>
    <w:notTrueType/>
    <w:pitch w:val="default"/>
    <w:sig w:usb0="03000000" w:usb1="00000000" w:usb2="00000000" w:usb3="00000000" w:csb0="00000001" w:csb1="00000000"/>
  </w:font>
  <w:font w:name="TimesNewRomanMS">
    <w:altName w:val="Times New Roman"/>
    <w:panose1 w:val="00000000000000000000"/>
    <w:charset w:val="4D"/>
    <w:family w:val="roman"/>
    <w:notTrueType/>
    <w:pitch w:val="default"/>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05" w:rsidRDefault="00300405" w:rsidP="0011308F">
      <w:r>
        <w:separator/>
      </w:r>
    </w:p>
  </w:footnote>
  <w:footnote w:type="continuationSeparator" w:id="0">
    <w:p w:rsidR="00300405" w:rsidRDefault="00300405" w:rsidP="00113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05" w:rsidRDefault="00300405">
    <w:pPr>
      <w:pStyle w:val="Header"/>
    </w:pPr>
  </w:p>
  <w:p w:rsidR="00300405" w:rsidRDefault="00300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05244"/>
      <w:docPartObj>
        <w:docPartGallery w:val="Page Numbers (Top of Page)"/>
        <w:docPartUnique/>
      </w:docPartObj>
    </w:sdtPr>
    <w:sdtEndPr/>
    <w:sdtContent>
      <w:p w:rsidR="00DD16D3" w:rsidRPr="00DD16D3" w:rsidRDefault="00035887">
        <w:pPr>
          <w:pStyle w:val="Header"/>
          <w:jc w:val="center"/>
          <w:rPr>
            <w:rFonts w:ascii="Arial" w:hAnsi="Arial" w:cs="Arial"/>
            <w:sz w:val="22"/>
            <w:szCs w:val="22"/>
          </w:rPr>
        </w:pPr>
        <w:r w:rsidRPr="00DD16D3">
          <w:rPr>
            <w:rFonts w:ascii="Arial" w:hAnsi="Arial" w:cs="Arial"/>
            <w:sz w:val="22"/>
            <w:szCs w:val="22"/>
          </w:rPr>
          <w:fldChar w:fldCharType="begin"/>
        </w:r>
        <w:r w:rsidR="00DD16D3" w:rsidRPr="00DD16D3">
          <w:rPr>
            <w:rFonts w:ascii="Arial" w:hAnsi="Arial" w:cs="Arial"/>
            <w:sz w:val="22"/>
            <w:szCs w:val="22"/>
          </w:rPr>
          <w:instrText xml:space="preserve"> PAGE   \* MERGEFORMAT </w:instrText>
        </w:r>
        <w:r w:rsidRPr="00DD16D3">
          <w:rPr>
            <w:rFonts w:ascii="Arial" w:hAnsi="Arial" w:cs="Arial"/>
            <w:sz w:val="22"/>
            <w:szCs w:val="22"/>
          </w:rPr>
          <w:fldChar w:fldCharType="separate"/>
        </w:r>
        <w:r w:rsidR="00857DB4">
          <w:rPr>
            <w:rFonts w:ascii="Arial" w:hAnsi="Arial" w:cs="Arial"/>
            <w:noProof/>
            <w:sz w:val="22"/>
            <w:szCs w:val="22"/>
          </w:rPr>
          <w:t>5</w:t>
        </w:r>
        <w:r w:rsidRPr="00DD16D3">
          <w:rPr>
            <w:rFonts w:ascii="Arial" w:hAnsi="Arial" w:cs="Arial"/>
            <w:sz w:val="22"/>
            <w:szCs w:val="22"/>
          </w:rPr>
          <w:fldChar w:fldCharType="end"/>
        </w:r>
      </w:p>
      <w:p w:rsidR="00DD16D3" w:rsidRPr="00DD16D3" w:rsidRDefault="00DD16D3" w:rsidP="00DD16D3">
        <w:pPr>
          <w:pStyle w:val="Header"/>
          <w:tabs>
            <w:tab w:val="clear" w:pos="9360"/>
            <w:tab w:val="right" w:pos="8647"/>
          </w:tabs>
          <w:rPr>
            <w:rFonts w:ascii="Arial" w:hAnsi="Arial" w:cs="Arial"/>
            <w:sz w:val="22"/>
            <w:szCs w:val="22"/>
          </w:rPr>
        </w:pPr>
        <w:r w:rsidRPr="00DD16D3">
          <w:rPr>
            <w:rFonts w:ascii="Arial" w:hAnsi="Arial" w:cs="Arial"/>
            <w:sz w:val="22"/>
            <w:szCs w:val="22"/>
          </w:rPr>
          <w:t>History of Social Activism and Peace Movements</w:t>
        </w:r>
        <w:r w:rsidRPr="00DD16D3">
          <w:rPr>
            <w:rFonts w:ascii="Arial" w:hAnsi="Arial" w:cs="Arial"/>
            <w:sz w:val="22"/>
            <w:szCs w:val="22"/>
          </w:rPr>
          <w:tab/>
          <w:t>PCS101</w:t>
        </w:r>
        <w:r w:rsidRPr="00DD16D3">
          <w:rPr>
            <w:rFonts w:ascii="Arial" w:hAnsi="Arial" w:cs="Arial"/>
            <w:sz w:val="22"/>
            <w:szCs w:val="22"/>
          </w:rPr>
          <w:tab/>
          <w:t xml:space="preserve">  </w:t>
        </w:r>
      </w:p>
      <w:p w:rsidR="00DD16D3" w:rsidRDefault="00857DB4" w:rsidP="00DD16D3">
        <w:pPr>
          <w:pStyle w:val="Header"/>
          <w:tabs>
            <w:tab w:val="clear" w:pos="9360"/>
            <w:tab w:val="right" w:pos="8647"/>
          </w:tabs>
          <w:rPr>
            <w:rFonts w:ascii="Arial" w:hAnsi="Arial" w:cs="Arial"/>
            <w:sz w:val="22"/>
          </w:rPr>
        </w:pPr>
        <w:r>
          <w:rPr>
            <w:rFonts w:ascii="Arial" w:hAnsi="Arial" w:cs="Arial"/>
            <w:sz w:val="22"/>
            <w:szCs w:val="22"/>
          </w:rPr>
          <w:t xml:space="preserve"> </w:t>
        </w:r>
        <w:r w:rsidR="00DD16D3" w:rsidRPr="00DD16D3">
          <w:rPr>
            <w:rFonts w:ascii="Arial" w:hAnsi="Arial" w:cs="Arial"/>
            <w:sz w:val="22"/>
            <w:szCs w:val="22"/>
          </w:rPr>
          <w:tab/>
        </w:r>
        <w:r w:rsidR="00DD16D3" w:rsidRPr="00DD16D3">
          <w:rPr>
            <w:rFonts w:ascii="Arial" w:hAnsi="Arial" w:cs="Arial"/>
            <w:sz w:val="22"/>
            <w:szCs w:val="22"/>
          </w:rPr>
          <w:tab/>
        </w:r>
        <w:r>
          <w:rPr>
            <w:rFonts w:ascii="Arial" w:hAnsi="Arial" w:cs="Arial"/>
            <w:sz w:val="22"/>
            <w:szCs w:val="22"/>
          </w:rPr>
          <w:t xml:space="preserve"> </w:t>
        </w:r>
      </w:p>
      <w:p w:rsidR="00DD16D3" w:rsidRPr="00DD16D3" w:rsidRDefault="00857DB4" w:rsidP="00DD16D3">
        <w:pPr>
          <w:pStyle w:val="Header"/>
          <w:tabs>
            <w:tab w:val="clear" w:pos="9360"/>
            <w:tab w:val="right" w:pos="8647"/>
          </w:tabs>
          <w:rPr>
            <w:rFonts w:ascii="Arial" w:hAnsi="Arial" w:cs="Arial"/>
            <w:sz w:val="2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33685D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4C78E87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93B615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36F4994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31E6A29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1B16682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8D5D3E"/>
    <w:multiLevelType w:val="multilevel"/>
    <w:tmpl w:val="C0A2BA5C"/>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F47E1"/>
    <w:multiLevelType w:val="hybridMultilevel"/>
    <w:tmpl w:val="3C8C3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57A3656"/>
    <w:multiLevelType w:val="hybridMultilevel"/>
    <w:tmpl w:val="9740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D74823"/>
    <w:multiLevelType w:val="hybridMultilevel"/>
    <w:tmpl w:val="39B66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6B33736"/>
    <w:multiLevelType w:val="hybridMultilevel"/>
    <w:tmpl w:val="BF5237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7AF6B10"/>
    <w:multiLevelType w:val="hybridMultilevel"/>
    <w:tmpl w:val="CE58C506"/>
    <w:lvl w:ilvl="0" w:tplc="F98ACBDC">
      <w:start w:val="1"/>
      <w:numFmt w:val="bullet"/>
      <w:lvlText w:val=""/>
      <w:lvlJc w:val="left"/>
      <w:pPr>
        <w:tabs>
          <w:tab w:val="num" w:pos="720"/>
        </w:tabs>
        <w:ind w:left="720" w:hanging="360"/>
      </w:pPr>
      <w:rPr>
        <w:rFonts w:ascii="Symbol" w:hAnsi="Symbol" w:hint="default"/>
        <w:sz w:val="24"/>
        <w:szCs w:val="24"/>
      </w:rPr>
    </w:lvl>
    <w:lvl w:ilvl="1" w:tplc="5956A7B8" w:tentative="1">
      <w:start w:val="1"/>
      <w:numFmt w:val="bullet"/>
      <w:lvlText w:val="o"/>
      <w:lvlJc w:val="left"/>
      <w:pPr>
        <w:tabs>
          <w:tab w:val="num" w:pos="1440"/>
        </w:tabs>
        <w:ind w:left="1440" w:hanging="360"/>
      </w:pPr>
      <w:rPr>
        <w:rFonts w:ascii="Courier New" w:hAnsi="Courier New" w:hint="default"/>
      </w:rPr>
    </w:lvl>
    <w:lvl w:ilvl="2" w:tplc="F0742666" w:tentative="1">
      <w:start w:val="1"/>
      <w:numFmt w:val="bullet"/>
      <w:lvlText w:val=""/>
      <w:lvlJc w:val="left"/>
      <w:pPr>
        <w:tabs>
          <w:tab w:val="num" w:pos="2160"/>
        </w:tabs>
        <w:ind w:left="2160" w:hanging="360"/>
      </w:pPr>
      <w:rPr>
        <w:rFonts w:ascii="Wingdings" w:hAnsi="Wingdings" w:hint="default"/>
      </w:rPr>
    </w:lvl>
    <w:lvl w:ilvl="3" w:tplc="77EAC1D0" w:tentative="1">
      <w:start w:val="1"/>
      <w:numFmt w:val="bullet"/>
      <w:lvlText w:val=""/>
      <w:lvlJc w:val="left"/>
      <w:pPr>
        <w:tabs>
          <w:tab w:val="num" w:pos="2880"/>
        </w:tabs>
        <w:ind w:left="2880" w:hanging="360"/>
      </w:pPr>
      <w:rPr>
        <w:rFonts w:ascii="Symbol" w:hAnsi="Symbol" w:hint="default"/>
      </w:rPr>
    </w:lvl>
    <w:lvl w:ilvl="4" w:tplc="BC9AE8CA" w:tentative="1">
      <w:start w:val="1"/>
      <w:numFmt w:val="bullet"/>
      <w:lvlText w:val="o"/>
      <w:lvlJc w:val="left"/>
      <w:pPr>
        <w:tabs>
          <w:tab w:val="num" w:pos="3600"/>
        </w:tabs>
        <w:ind w:left="3600" w:hanging="360"/>
      </w:pPr>
      <w:rPr>
        <w:rFonts w:ascii="Courier New" w:hAnsi="Courier New" w:hint="default"/>
      </w:rPr>
    </w:lvl>
    <w:lvl w:ilvl="5" w:tplc="4E627CAA" w:tentative="1">
      <w:start w:val="1"/>
      <w:numFmt w:val="bullet"/>
      <w:lvlText w:val=""/>
      <w:lvlJc w:val="left"/>
      <w:pPr>
        <w:tabs>
          <w:tab w:val="num" w:pos="4320"/>
        </w:tabs>
        <w:ind w:left="4320" w:hanging="360"/>
      </w:pPr>
      <w:rPr>
        <w:rFonts w:ascii="Wingdings" w:hAnsi="Wingdings" w:hint="default"/>
      </w:rPr>
    </w:lvl>
    <w:lvl w:ilvl="6" w:tplc="167629D4" w:tentative="1">
      <w:start w:val="1"/>
      <w:numFmt w:val="bullet"/>
      <w:lvlText w:val=""/>
      <w:lvlJc w:val="left"/>
      <w:pPr>
        <w:tabs>
          <w:tab w:val="num" w:pos="5040"/>
        </w:tabs>
        <w:ind w:left="5040" w:hanging="360"/>
      </w:pPr>
      <w:rPr>
        <w:rFonts w:ascii="Symbol" w:hAnsi="Symbol" w:hint="default"/>
      </w:rPr>
    </w:lvl>
    <w:lvl w:ilvl="7" w:tplc="F54CEFC4" w:tentative="1">
      <w:start w:val="1"/>
      <w:numFmt w:val="bullet"/>
      <w:lvlText w:val="o"/>
      <w:lvlJc w:val="left"/>
      <w:pPr>
        <w:tabs>
          <w:tab w:val="num" w:pos="5760"/>
        </w:tabs>
        <w:ind w:left="5760" w:hanging="360"/>
      </w:pPr>
      <w:rPr>
        <w:rFonts w:ascii="Courier New" w:hAnsi="Courier New" w:hint="default"/>
      </w:rPr>
    </w:lvl>
    <w:lvl w:ilvl="8" w:tplc="FA240096" w:tentative="1">
      <w:start w:val="1"/>
      <w:numFmt w:val="bullet"/>
      <w:lvlText w:val=""/>
      <w:lvlJc w:val="left"/>
      <w:pPr>
        <w:tabs>
          <w:tab w:val="num" w:pos="6480"/>
        </w:tabs>
        <w:ind w:left="6480" w:hanging="360"/>
      </w:pPr>
      <w:rPr>
        <w:rFonts w:ascii="Wingdings" w:hAnsi="Wingdings" w:hint="default"/>
      </w:rPr>
    </w:lvl>
  </w:abstractNum>
  <w:abstractNum w:abstractNumId="12">
    <w:nsid w:val="0AD95551"/>
    <w:multiLevelType w:val="hybridMultilevel"/>
    <w:tmpl w:val="CE648466"/>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D536302"/>
    <w:multiLevelType w:val="hybridMultilevel"/>
    <w:tmpl w:val="1B5C0294"/>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0E9A4BBE"/>
    <w:multiLevelType w:val="hybridMultilevel"/>
    <w:tmpl w:val="1E0AC1D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977D87"/>
    <w:multiLevelType w:val="hybridMultilevel"/>
    <w:tmpl w:val="203CE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4C138E9"/>
    <w:multiLevelType w:val="hybridMultilevel"/>
    <w:tmpl w:val="EE06E07C"/>
    <w:lvl w:ilvl="0" w:tplc="04090001">
      <w:start w:val="1"/>
      <w:numFmt w:val="bullet"/>
      <w:lvlText w:val=""/>
      <w:lvlJc w:val="left"/>
      <w:pPr>
        <w:tabs>
          <w:tab w:val="num" w:pos="580"/>
        </w:tabs>
        <w:ind w:left="580" w:hanging="360"/>
      </w:pPr>
      <w:rPr>
        <w:rFonts w:ascii="Symbol" w:hAnsi="Symbol" w:hint="default"/>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18">
    <w:nsid w:val="28575C43"/>
    <w:multiLevelType w:val="hybridMultilevel"/>
    <w:tmpl w:val="9CB8C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89A5610"/>
    <w:multiLevelType w:val="multilevel"/>
    <w:tmpl w:val="74BE2F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2D2A5184"/>
    <w:multiLevelType w:val="hybridMultilevel"/>
    <w:tmpl w:val="DAC8B2D4"/>
    <w:lvl w:ilvl="0" w:tplc="0409000D">
      <w:start w:val="1"/>
      <w:numFmt w:val="bullet"/>
      <w:lvlText w:val=""/>
      <w:lvlJc w:val="left"/>
      <w:pPr>
        <w:tabs>
          <w:tab w:val="num" w:pos="720"/>
        </w:tabs>
        <w:ind w:left="720" w:hanging="360"/>
      </w:pPr>
      <w:rPr>
        <w:rFonts w:ascii="Wingdings" w:hAnsi="Wingdings" w:hint="default"/>
      </w:rPr>
    </w:lvl>
    <w:lvl w:ilvl="1" w:tplc="C67887AE">
      <w:numFmt w:val="bullet"/>
      <w:lvlText w:val="–"/>
      <w:lvlJc w:val="left"/>
      <w:pPr>
        <w:tabs>
          <w:tab w:val="num" w:pos="1440"/>
        </w:tabs>
        <w:ind w:left="1440" w:hanging="360"/>
      </w:pPr>
      <w:rPr>
        <w:rFonts w:ascii="Arial" w:eastAsia="Times"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321ED3"/>
    <w:multiLevelType w:val="hybridMultilevel"/>
    <w:tmpl w:val="8D56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0A73CF"/>
    <w:multiLevelType w:val="hybridMultilevel"/>
    <w:tmpl w:val="507A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65809C6"/>
    <w:multiLevelType w:val="hybridMultilevel"/>
    <w:tmpl w:val="1F74F5F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E85053"/>
    <w:multiLevelType w:val="multilevel"/>
    <w:tmpl w:val="98CEB3D0"/>
    <w:lvl w:ilvl="0">
      <w:start w:val="1"/>
      <w:numFmt w:val="bullet"/>
      <w:lvlText w:val=""/>
      <w:lvlJc w:val="left"/>
      <w:pPr>
        <w:tabs>
          <w:tab w:val="num" w:pos="580"/>
        </w:tabs>
        <w:ind w:left="580" w:hanging="360"/>
      </w:pPr>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481C55"/>
    <w:multiLevelType w:val="hybridMultilevel"/>
    <w:tmpl w:val="9306C944"/>
    <w:lvl w:ilvl="0" w:tplc="B614A4D8">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FE5B27"/>
    <w:multiLevelType w:val="hybridMultilevel"/>
    <w:tmpl w:val="30162F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5656F"/>
    <w:multiLevelType w:val="hybridMultilevel"/>
    <w:tmpl w:val="1F6A6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D017299"/>
    <w:multiLevelType w:val="hybridMultilevel"/>
    <w:tmpl w:val="71DC7B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6606DC8"/>
    <w:multiLevelType w:val="hybridMultilevel"/>
    <w:tmpl w:val="D1E6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720ACB"/>
    <w:multiLevelType w:val="hybridMultilevel"/>
    <w:tmpl w:val="946A4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6E437B8"/>
    <w:multiLevelType w:val="hybridMultilevel"/>
    <w:tmpl w:val="98601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91C515A"/>
    <w:multiLevelType w:val="hybridMultilevel"/>
    <w:tmpl w:val="74BE2F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2290814"/>
    <w:multiLevelType w:val="hybridMultilevel"/>
    <w:tmpl w:val="5F7E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D210A3"/>
    <w:multiLevelType w:val="hybridMultilevel"/>
    <w:tmpl w:val="8A16D41C"/>
    <w:lvl w:ilvl="0" w:tplc="A0A096DA">
      <w:numFmt w:val="bullet"/>
      <w:lvlText w:val="-"/>
      <w:lvlJc w:val="left"/>
      <w:pPr>
        <w:ind w:left="720" w:hanging="360"/>
      </w:pPr>
      <w:rPr>
        <w:rFonts w:ascii="Arial" w:eastAsia="Times New Roman" w:hAnsi="Arial" w:cs="Arial" w:hint="default"/>
      </w:rPr>
    </w:lvl>
    <w:lvl w:ilvl="1" w:tplc="2FC872F2">
      <w:numFmt w:val="bullet"/>
      <w:lvlText w:val="–"/>
      <w:lvlJc w:val="left"/>
      <w:pPr>
        <w:ind w:left="1440" w:hanging="360"/>
      </w:pPr>
      <w:rPr>
        <w:rFonts w:ascii="Arial" w:eastAsia="Times"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90E18D3"/>
    <w:multiLevelType w:val="hybridMultilevel"/>
    <w:tmpl w:val="81FAC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B5C65CE"/>
    <w:multiLevelType w:val="hybridMultilevel"/>
    <w:tmpl w:val="C944C1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ED41D99"/>
    <w:multiLevelType w:val="hybridMultilevel"/>
    <w:tmpl w:val="67E4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D60F9F"/>
    <w:multiLevelType w:val="hybridMultilevel"/>
    <w:tmpl w:val="4472600E"/>
    <w:lvl w:ilvl="0" w:tplc="81B0DD1E">
      <w:start w:val="1"/>
      <w:numFmt w:val="decimal"/>
      <w:lvlText w:val="%1."/>
      <w:lvlJc w:val="left"/>
      <w:pPr>
        <w:ind w:left="1080" w:hanging="360"/>
      </w:pPr>
      <w:rPr>
        <w:rFonts w:cs="Times New Roman"/>
        <w:b/>
        <w:i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5242E77"/>
    <w:multiLevelType w:val="hybridMultilevel"/>
    <w:tmpl w:val="9C18F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53C5D98"/>
    <w:multiLevelType w:val="hybridMultilevel"/>
    <w:tmpl w:val="A1AA9E6A"/>
    <w:lvl w:ilvl="0" w:tplc="BBD45B18">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2E6274"/>
    <w:multiLevelType w:val="hybridMultilevel"/>
    <w:tmpl w:val="7926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D16407"/>
    <w:multiLevelType w:val="hybridMultilevel"/>
    <w:tmpl w:val="45E25E22"/>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A810202"/>
    <w:multiLevelType w:val="hybridMultilevel"/>
    <w:tmpl w:val="4B14A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096FA0"/>
    <w:multiLevelType w:val="hybridMultilevel"/>
    <w:tmpl w:val="5A981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7"/>
  </w:num>
  <w:num w:numId="9">
    <w:abstractNumId w:val="12"/>
  </w:num>
  <w:num w:numId="10">
    <w:abstractNumId w:val="36"/>
  </w:num>
  <w:num w:numId="11">
    <w:abstractNumId w:val="44"/>
  </w:num>
  <w:num w:numId="12">
    <w:abstractNumId w:val="8"/>
  </w:num>
  <w:num w:numId="13">
    <w:abstractNumId w:val="27"/>
  </w:num>
  <w:num w:numId="14">
    <w:abstractNumId w:val="20"/>
  </w:num>
  <w:num w:numId="15">
    <w:abstractNumId w:val="42"/>
  </w:num>
  <w:num w:numId="16">
    <w:abstractNumId w:val="25"/>
  </w:num>
  <w:num w:numId="17">
    <w:abstractNumId w:val="31"/>
  </w:num>
  <w:num w:numId="18">
    <w:abstractNumId w:val="6"/>
  </w:num>
  <w:num w:numId="19">
    <w:abstractNumId w:val="9"/>
  </w:num>
  <w:num w:numId="20">
    <w:abstractNumId w:val="17"/>
  </w:num>
  <w:num w:numId="21">
    <w:abstractNumId w:val="45"/>
  </w:num>
  <w:num w:numId="22">
    <w:abstractNumId w:val="21"/>
  </w:num>
  <w:num w:numId="23">
    <w:abstractNumId w:val="15"/>
  </w:num>
  <w:num w:numId="24">
    <w:abstractNumId w:val="46"/>
  </w:num>
  <w:num w:numId="25">
    <w:abstractNumId w:val="28"/>
  </w:num>
  <w:num w:numId="26">
    <w:abstractNumId w:val="24"/>
  </w:num>
  <w:num w:numId="27">
    <w:abstractNumId w:val="40"/>
  </w:num>
  <w:num w:numId="28">
    <w:abstractNumId w:val="39"/>
  </w:num>
  <w:num w:numId="29">
    <w:abstractNumId w:val="43"/>
  </w:num>
  <w:num w:numId="30">
    <w:abstractNumId w:val="32"/>
  </w:num>
  <w:num w:numId="31">
    <w:abstractNumId w:val="37"/>
  </w:num>
  <w:num w:numId="32">
    <w:abstractNumId w:val="41"/>
  </w:num>
  <w:num w:numId="33">
    <w:abstractNumId w:val="47"/>
  </w:num>
  <w:num w:numId="34">
    <w:abstractNumId w:val="29"/>
  </w:num>
  <w:num w:numId="35">
    <w:abstractNumId w:val="18"/>
  </w:num>
  <w:num w:numId="36">
    <w:abstractNumId w:val="34"/>
  </w:num>
  <w:num w:numId="37">
    <w:abstractNumId w:val="33"/>
  </w:num>
  <w:num w:numId="38">
    <w:abstractNumId w:val="22"/>
  </w:num>
  <w:num w:numId="39">
    <w:abstractNumId w:val="26"/>
  </w:num>
  <w:num w:numId="40">
    <w:abstractNumId w:val="35"/>
  </w:num>
  <w:num w:numId="41">
    <w:abstractNumId w:val="19"/>
  </w:num>
  <w:num w:numId="42">
    <w:abstractNumId w:val="38"/>
  </w:num>
  <w:num w:numId="43">
    <w:abstractNumId w:val="16"/>
  </w:num>
  <w:num w:numId="44">
    <w:abstractNumId w:val="30"/>
  </w:num>
  <w:num w:numId="45">
    <w:abstractNumId w:val="14"/>
  </w:num>
  <w:num w:numId="46">
    <w:abstractNumId w:val="23"/>
  </w:num>
  <w:num w:numId="47">
    <w:abstractNumId w:val="1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2277C5"/>
    <w:rsid w:val="000273CB"/>
    <w:rsid w:val="00035887"/>
    <w:rsid w:val="00062A47"/>
    <w:rsid w:val="0008486E"/>
    <w:rsid w:val="00095F48"/>
    <w:rsid w:val="00096181"/>
    <w:rsid w:val="000A3CFB"/>
    <w:rsid w:val="0011308F"/>
    <w:rsid w:val="00123A89"/>
    <w:rsid w:val="00126572"/>
    <w:rsid w:val="00160352"/>
    <w:rsid w:val="00183479"/>
    <w:rsid w:val="001852B8"/>
    <w:rsid w:val="001A027F"/>
    <w:rsid w:val="001C2C57"/>
    <w:rsid w:val="001E7B72"/>
    <w:rsid w:val="00204203"/>
    <w:rsid w:val="002277C5"/>
    <w:rsid w:val="002438C8"/>
    <w:rsid w:val="00244215"/>
    <w:rsid w:val="00245565"/>
    <w:rsid w:val="00254D34"/>
    <w:rsid w:val="00292601"/>
    <w:rsid w:val="002C22C8"/>
    <w:rsid w:val="002C6602"/>
    <w:rsid w:val="002D4F11"/>
    <w:rsid w:val="002E0E2B"/>
    <w:rsid w:val="002E1C35"/>
    <w:rsid w:val="00300405"/>
    <w:rsid w:val="0032395A"/>
    <w:rsid w:val="00337A87"/>
    <w:rsid w:val="00374079"/>
    <w:rsid w:val="00392001"/>
    <w:rsid w:val="0039314A"/>
    <w:rsid w:val="003975E2"/>
    <w:rsid w:val="003B4DE1"/>
    <w:rsid w:val="003B776D"/>
    <w:rsid w:val="003D3E86"/>
    <w:rsid w:val="003F0816"/>
    <w:rsid w:val="004204EE"/>
    <w:rsid w:val="004536A1"/>
    <w:rsid w:val="004604E5"/>
    <w:rsid w:val="0048202C"/>
    <w:rsid w:val="00494C94"/>
    <w:rsid w:val="004C6943"/>
    <w:rsid w:val="004D3419"/>
    <w:rsid w:val="004E3364"/>
    <w:rsid w:val="00505433"/>
    <w:rsid w:val="005261ED"/>
    <w:rsid w:val="00583C17"/>
    <w:rsid w:val="00604D54"/>
    <w:rsid w:val="00645B98"/>
    <w:rsid w:val="00651D69"/>
    <w:rsid w:val="006541DE"/>
    <w:rsid w:val="00681F7F"/>
    <w:rsid w:val="006E63A8"/>
    <w:rsid w:val="00716BB4"/>
    <w:rsid w:val="00724C46"/>
    <w:rsid w:val="007504F6"/>
    <w:rsid w:val="00775747"/>
    <w:rsid w:val="007825C8"/>
    <w:rsid w:val="007A6629"/>
    <w:rsid w:val="007C5637"/>
    <w:rsid w:val="007D02E9"/>
    <w:rsid w:val="007D1810"/>
    <w:rsid w:val="007E73BE"/>
    <w:rsid w:val="00804412"/>
    <w:rsid w:val="0080495A"/>
    <w:rsid w:val="00857DB4"/>
    <w:rsid w:val="008628B1"/>
    <w:rsid w:val="00866222"/>
    <w:rsid w:val="008C0EB2"/>
    <w:rsid w:val="008C2AEB"/>
    <w:rsid w:val="008C596C"/>
    <w:rsid w:val="008E442D"/>
    <w:rsid w:val="0090271A"/>
    <w:rsid w:val="0094415D"/>
    <w:rsid w:val="009815ED"/>
    <w:rsid w:val="00987E3D"/>
    <w:rsid w:val="009D562B"/>
    <w:rsid w:val="009F5EE0"/>
    <w:rsid w:val="00A0648B"/>
    <w:rsid w:val="00A1460B"/>
    <w:rsid w:val="00A34291"/>
    <w:rsid w:val="00A452A8"/>
    <w:rsid w:val="00A608CB"/>
    <w:rsid w:val="00A64808"/>
    <w:rsid w:val="00A70599"/>
    <w:rsid w:val="00AA305A"/>
    <w:rsid w:val="00AA7937"/>
    <w:rsid w:val="00AD31E6"/>
    <w:rsid w:val="00AE40C9"/>
    <w:rsid w:val="00B66A67"/>
    <w:rsid w:val="00B71A37"/>
    <w:rsid w:val="00BB24FA"/>
    <w:rsid w:val="00BC6DFE"/>
    <w:rsid w:val="00BD5E21"/>
    <w:rsid w:val="00C41D88"/>
    <w:rsid w:val="00C50051"/>
    <w:rsid w:val="00C7668A"/>
    <w:rsid w:val="00CA30DB"/>
    <w:rsid w:val="00CA6BEF"/>
    <w:rsid w:val="00CB0EA0"/>
    <w:rsid w:val="00CD4858"/>
    <w:rsid w:val="00CE6ACB"/>
    <w:rsid w:val="00D26EAF"/>
    <w:rsid w:val="00D4162F"/>
    <w:rsid w:val="00D520C1"/>
    <w:rsid w:val="00D60903"/>
    <w:rsid w:val="00D9416A"/>
    <w:rsid w:val="00D958E8"/>
    <w:rsid w:val="00DA2F82"/>
    <w:rsid w:val="00DA3293"/>
    <w:rsid w:val="00DB499C"/>
    <w:rsid w:val="00DC00A2"/>
    <w:rsid w:val="00DD16D3"/>
    <w:rsid w:val="00DD7D6B"/>
    <w:rsid w:val="00DF7741"/>
    <w:rsid w:val="00E0022A"/>
    <w:rsid w:val="00E27A92"/>
    <w:rsid w:val="00E32057"/>
    <w:rsid w:val="00E54555"/>
    <w:rsid w:val="00E71016"/>
    <w:rsid w:val="00E73EB2"/>
    <w:rsid w:val="00E76C53"/>
    <w:rsid w:val="00E86B3D"/>
    <w:rsid w:val="00EA1846"/>
    <w:rsid w:val="00EA6037"/>
    <w:rsid w:val="00EB7445"/>
    <w:rsid w:val="00EC210D"/>
    <w:rsid w:val="00EF3C79"/>
    <w:rsid w:val="00F06CD0"/>
    <w:rsid w:val="00F10FE3"/>
    <w:rsid w:val="00F17EB3"/>
    <w:rsid w:val="00F526B5"/>
    <w:rsid w:val="00F62289"/>
    <w:rsid w:val="00FB3B2D"/>
    <w:rsid w:val="00FC5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unhideWhenUsed/>
    <w:rsid w:val="0011308F"/>
    <w:pPr>
      <w:tabs>
        <w:tab w:val="center" w:pos="4680"/>
        <w:tab w:val="right" w:pos="9360"/>
      </w:tabs>
    </w:pPr>
  </w:style>
  <w:style w:type="character" w:customStyle="1" w:styleId="FooterChar">
    <w:name w:val="Footer Char"/>
    <w:basedOn w:val="DefaultParagraphFont"/>
    <w:link w:val="Footer"/>
    <w:uiPriority w:val="99"/>
    <w:rsid w:val="0011308F"/>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unhideWhenUsed/>
    <w:rsid w:val="0011308F"/>
    <w:pPr>
      <w:tabs>
        <w:tab w:val="center" w:pos="4680"/>
        <w:tab w:val="right" w:pos="9360"/>
      </w:tabs>
    </w:pPr>
  </w:style>
  <w:style w:type="character" w:customStyle="1" w:styleId="FooterChar">
    <w:name w:val="Footer Char"/>
    <w:basedOn w:val="DefaultParagraphFont"/>
    <w:link w:val="Footer"/>
    <w:uiPriority w:val="99"/>
    <w:rsid w:val="0011308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5847">
      <w:bodyDiv w:val="1"/>
      <w:marLeft w:val="0"/>
      <w:marRight w:val="0"/>
      <w:marTop w:val="0"/>
      <w:marBottom w:val="0"/>
      <w:divBdr>
        <w:top w:val="none" w:sz="0" w:space="0" w:color="auto"/>
        <w:left w:val="none" w:sz="0" w:space="0" w:color="auto"/>
        <w:bottom w:val="none" w:sz="0" w:space="0" w:color="auto"/>
        <w:right w:val="none" w:sz="0" w:space="0" w:color="auto"/>
      </w:divBdr>
    </w:div>
    <w:div w:id="1278367698">
      <w:bodyDiv w:val="1"/>
      <w:marLeft w:val="0"/>
      <w:marRight w:val="0"/>
      <w:marTop w:val="0"/>
      <w:marBottom w:val="0"/>
      <w:divBdr>
        <w:top w:val="none" w:sz="0" w:space="0" w:color="auto"/>
        <w:left w:val="none" w:sz="0" w:space="0" w:color="auto"/>
        <w:bottom w:val="none" w:sz="0" w:space="0" w:color="auto"/>
        <w:right w:val="none" w:sz="0" w:space="0" w:color="auto"/>
      </w:divBdr>
    </w:div>
    <w:div w:id="1534148933">
      <w:bodyDiv w:val="1"/>
      <w:marLeft w:val="0"/>
      <w:marRight w:val="0"/>
      <w:marTop w:val="0"/>
      <w:marBottom w:val="0"/>
      <w:divBdr>
        <w:top w:val="none" w:sz="0" w:space="0" w:color="auto"/>
        <w:left w:val="none" w:sz="0" w:space="0" w:color="auto"/>
        <w:bottom w:val="none" w:sz="0" w:space="0" w:color="auto"/>
        <w:right w:val="none" w:sz="0" w:space="0" w:color="auto"/>
      </w:divBdr>
      <w:divsChild>
        <w:div w:id="1686789042">
          <w:marLeft w:val="0"/>
          <w:marRight w:val="0"/>
          <w:marTop w:val="0"/>
          <w:marBottom w:val="0"/>
          <w:divBdr>
            <w:top w:val="none" w:sz="0" w:space="0" w:color="auto"/>
            <w:left w:val="none" w:sz="0" w:space="0" w:color="auto"/>
            <w:bottom w:val="none" w:sz="0" w:space="0" w:color="auto"/>
            <w:right w:val="none" w:sz="0" w:space="0" w:color="auto"/>
          </w:divBdr>
          <w:divsChild>
            <w:div w:id="530191057">
              <w:marLeft w:val="0"/>
              <w:marRight w:val="0"/>
              <w:marTop w:val="0"/>
              <w:marBottom w:val="0"/>
              <w:divBdr>
                <w:top w:val="none" w:sz="0" w:space="0" w:color="auto"/>
                <w:left w:val="none" w:sz="0" w:space="0" w:color="auto"/>
                <w:bottom w:val="none" w:sz="0" w:space="0" w:color="auto"/>
                <w:right w:val="none" w:sz="0" w:space="0" w:color="auto"/>
              </w:divBdr>
              <w:divsChild>
                <w:div w:id="343826790">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695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A123A-7C43-4366-A0C1-8CA33E72276E}">
  <ds:schemaRefs>
    <ds:schemaRef ds:uri="http://schemas.openxmlformats.org/officeDocument/2006/bibliography"/>
  </ds:schemaRefs>
</ds:datastoreItem>
</file>

<file path=customXml/itemProps2.xml><?xml version="1.0" encoding="utf-8"?>
<ds:datastoreItem xmlns:ds="http://schemas.openxmlformats.org/officeDocument/2006/customXml" ds:itemID="{5A5099F6-8BE5-466D-BB39-F263DA67B761}"/>
</file>

<file path=customXml/itemProps3.xml><?xml version="1.0" encoding="utf-8"?>
<ds:datastoreItem xmlns:ds="http://schemas.openxmlformats.org/officeDocument/2006/customXml" ds:itemID="{7BFE3263-3F68-4D26-B9A8-75DA18646C6C}"/>
</file>

<file path=customXml/itemProps4.xml><?xml version="1.0" encoding="utf-8"?>
<ds:datastoreItem xmlns:ds="http://schemas.openxmlformats.org/officeDocument/2006/customXml" ds:itemID="{4896D08C-4843-4B2B-9F7B-FD1C096A8AA3}"/>
</file>

<file path=docProps/app.xml><?xml version="1.0" encoding="utf-8"?>
<Properties xmlns="http://schemas.openxmlformats.org/officeDocument/2006/extended-properties" xmlns:vt="http://schemas.openxmlformats.org/officeDocument/2006/docPropsVTypes">
  <Template>Normal.dotm</Template>
  <TotalTime>51</TotalTime>
  <Pages>5</Pages>
  <Words>1059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PCS101 History of Social Activism</vt:lpstr>
    </vt:vector>
  </TitlesOfParts>
  <Company>Grizli777</Company>
  <LinksUpToDate>false</LinksUpToDate>
  <CharactersWithSpaces>7314</CharactersWithSpaces>
  <SharedDoc>false</SharedDoc>
  <HLinks>
    <vt:vector size="54" baseType="variant">
      <vt:variant>
        <vt:i4>3735606</vt:i4>
      </vt:variant>
      <vt:variant>
        <vt:i4>24</vt:i4>
      </vt:variant>
      <vt:variant>
        <vt:i4>0</vt:i4>
      </vt:variant>
      <vt:variant>
        <vt:i4>5</vt:i4>
      </vt:variant>
      <vt:variant>
        <vt:lpwstr>http://www.youtube.com/watch?v=p9PDxCfVb9A</vt:lpwstr>
      </vt:variant>
      <vt:variant>
        <vt:lpwstr/>
      </vt:variant>
      <vt:variant>
        <vt:i4>7733357</vt:i4>
      </vt:variant>
      <vt:variant>
        <vt:i4>21</vt:i4>
      </vt:variant>
      <vt:variant>
        <vt:i4>0</vt:i4>
      </vt:variant>
      <vt:variant>
        <vt:i4>5</vt:i4>
      </vt:variant>
      <vt:variant>
        <vt:lpwstr>http://nobelprize.org/mediaplayer/index.php?id=146</vt:lpwstr>
      </vt:variant>
      <vt:variant>
        <vt:lpwstr/>
      </vt:variant>
      <vt:variant>
        <vt:i4>3407922</vt:i4>
      </vt:variant>
      <vt:variant>
        <vt:i4>18</vt:i4>
      </vt:variant>
      <vt:variant>
        <vt:i4>0</vt:i4>
      </vt:variant>
      <vt:variant>
        <vt:i4>5</vt:i4>
      </vt:variant>
      <vt:variant>
        <vt:lpwstr>http://www.ethikana.com/video/yunus.htm</vt:lpwstr>
      </vt:variant>
      <vt:variant>
        <vt:lpwstr/>
      </vt:variant>
      <vt:variant>
        <vt:i4>2555939</vt:i4>
      </vt:variant>
      <vt:variant>
        <vt:i4>15</vt:i4>
      </vt:variant>
      <vt:variant>
        <vt:i4>0</vt:i4>
      </vt:variant>
      <vt:variant>
        <vt:i4>5</vt:i4>
      </vt:variant>
      <vt:variant>
        <vt:lpwstr>http://www.tocatchadollar.com/</vt:lpwstr>
      </vt:variant>
      <vt:variant>
        <vt:lpwstr/>
      </vt:variant>
      <vt:variant>
        <vt:i4>5046362</vt:i4>
      </vt:variant>
      <vt:variant>
        <vt:i4>12</vt:i4>
      </vt:variant>
      <vt:variant>
        <vt:i4>0</vt:i4>
      </vt:variant>
      <vt:variant>
        <vt:i4>5</vt:i4>
      </vt:variant>
      <vt:variant>
        <vt:lpwstr>http://video.google.com/videoplay?docid=-8048944202249865115</vt:lpwstr>
      </vt:variant>
      <vt:variant>
        <vt:lpwstr/>
      </vt:variant>
      <vt:variant>
        <vt:i4>852025</vt:i4>
      </vt:variant>
      <vt:variant>
        <vt:i4>9</vt:i4>
      </vt:variant>
      <vt:variant>
        <vt:i4>0</vt:i4>
      </vt:variant>
      <vt:variant>
        <vt:i4>5</vt:i4>
      </vt:variant>
      <vt:variant>
        <vt:lpwstr>http://www.bbc.co.uk/worldservice/documentaries/2010/06/100615_freedom_from_fear.shtml</vt:lpwstr>
      </vt:variant>
      <vt:variant>
        <vt:lpwstr/>
      </vt:variant>
      <vt:variant>
        <vt:i4>4980820</vt:i4>
      </vt:variant>
      <vt:variant>
        <vt:i4>6</vt:i4>
      </vt:variant>
      <vt:variant>
        <vt:i4>0</vt:i4>
      </vt:variant>
      <vt:variant>
        <vt:i4>5</vt:i4>
      </vt:variant>
      <vt:variant>
        <vt:lpwstr>http://video.google.com/videoplay?docid=-5196561604397046465</vt:lpwstr>
      </vt:variant>
      <vt:variant>
        <vt:lpwstr/>
      </vt:variant>
      <vt:variant>
        <vt:i4>3932270</vt:i4>
      </vt:variant>
      <vt:variant>
        <vt:i4>3</vt:i4>
      </vt:variant>
      <vt:variant>
        <vt:i4>0</vt:i4>
      </vt:variant>
      <vt:variant>
        <vt:i4>5</vt:i4>
      </vt:variant>
      <vt:variant>
        <vt:lpwstr>http://www.snagfilms.com/films/title/dr_martin_luther_king_jr_man_of_peace_in_a_time_of_war/</vt:lpwstr>
      </vt:variant>
      <vt:variant>
        <vt:lpwstr/>
      </vt:variant>
      <vt:variant>
        <vt:i4>7929968</vt:i4>
      </vt:variant>
      <vt:variant>
        <vt:i4>0</vt:i4>
      </vt:variant>
      <vt:variant>
        <vt:i4>0</vt:i4>
      </vt:variant>
      <vt:variant>
        <vt:i4>5</vt:i4>
      </vt:variant>
      <vt:variant>
        <vt:lpwstr>http://video.google.com/videoplay?docid=5680530360797443942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PCS101 History of Social Activism</dc:title>
  <dc:creator>vdagostino</dc:creator>
  <cp:lastModifiedBy>Windows User</cp:lastModifiedBy>
  <cp:revision>14</cp:revision>
  <cp:lastPrinted>2014-07-16T13:14:00Z</cp:lastPrinted>
  <dcterms:created xsi:type="dcterms:W3CDTF">2015-06-16T16:07:00Z</dcterms:created>
  <dcterms:modified xsi:type="dcterms:W3CDTF">2015-06-24T17:57:00Z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8104400</vt:r8>
  </property>
</Properties>
</file>